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C66B2" w14:textId="77777777" w:rsidR="007203BE" w:rsidRPr="00EB7D61" w:rsidRDefault="007203BE" w:rsidP="007203BE">
      <w:pPr>
        <w:jc w:val="center"/>
      </w:pPr>
      <w:bookmarkStart w:id="0" w:name="_Toc77938095"/>
    </w:p>
    <w:p w14:paraId="55863F6A" w14:textId="136C7B8E" w:rsidR="000174EB" w:rsidRPr="00093935" w:rsidRDefault="007203BE" w:rsidP="007203BE">
      <w:pPr>
        <w:jc w:val="center"/>
      </w:pPr>
      <w:r w:rsidRPr="008D17B1">
        <w:t>SUBPART J:</w:t>
      </w:r>
      <w:r>
        <w:t xml:space="preserve"> </w:t>
      </w:r>
      <w:r w:rsidRPr="008D17B1">
        <w:t xml:space="preserve"> MAJOR STATIONARY SOURCES IN NONATTAINMENT AREAS</w:t>
      </w:r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E4B62" w14:textId="77777777" w:rsidR="00F83292" w:rsidRDefault="00F83292">
      <w:r>
        <w:separator/>
      </w:r>
    </w:p>
  </w:endnote>
  <w:endnote w:type="continuationSeparator" w:id="0">
    <w:p w14:paraId="2DDDD375" w14:textId="77777777" w:rsidR="00F83292" w:rsidRDefault="00F8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BB754" w14:textId="77777777" w:rsidR="00F83292" w:rsidRDefault="00F83292">
      <w:r>
        <w:separator/>
      </w:r>
    </w:p>
  </w:footnote>
  <w:footnote w:type="continuationSeparator" w:id="0">
    <w:p w14:paraId="6BB4BBC3" w14:textId="77777777" w:rsidR="00F83292" w:rsidRDefault="00F83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9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03BE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725F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B7D61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3292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84D062"/>
  <w15:chartTrackingRefBased/>
  <w15:docId w15:val="{82C149BB-30AB-42C9-9256-A0774E47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03B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2025-04-25T20:17:00Z</dcterms:created>
  <dcterms:modified xsi:type="dcterms:W3CDTF">2025-05-09T14:06:00Z</dcterms:modified>
</cp:coreProperties>
</file>