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7F53" w14:textId="77777777" w:rsidR="0036511C" w:rsidRPr="002F5686" w:rsidRDefault="0036511C" w:rsidP="0036511C"/>
    <w:p w14:paraId="648D8378" w14:textId="77777777" w:rsidR="0036511C" w:rsidRPr="00DE3716" w:rsidRDefault="0036511C" w:rsidP="0036511C">
      <w:pPr>
        <w:rPr>
          <w:bCs/>
        </w:rPr>
      </w:pPr>
      <w:bookmarkStart w:id="0" w:name="_Toc28808565"/>
      <w:bookmarkStart w:id="1" w:name="_Toc77938065"/>
      <w:r w:rsidRPr="0076703F">
        <w:rPr>
          <w:b/>
          <w:bCs/>
        </w:rPr>
        <w:t>Section 203.1110  Complete</w:t>
      </w:r>
      <w:bookmarkEnd w:id="0"/>
      <w:bookmarkEnd w:id="1"/>
    </w:p>
    <w:p w14:paraId="23F97726" w14:textId="77777777" w:rsidR="0036511C" w:rsidRPr="00BF3689" w:rsidRDefault="0036511C" w:rsidP="0036511C"/>
    <w:p w14:paraId="345CBD81" w14:textId="77777777" w:rsidR="0036511C" w:rsidRPr="008D17B1" w:rsidRDefault="0036511C" w:rsidP="0036511C">
      <w:r>
        <w:t>"</w:t>
      </w:r>
      <w:r w:rsidRPr="008D17B1">
        <w:t>Complete</w:t>
      </w:r>
      <w:r>
        <w:t>"</w:t>
      </w:r>
      <w:r w:rsidRPr="008D17B1">
        <w:t xml:space="preserve"> means, in reference to an application for a permit, that the application contains all of the information necessary for processing the application.</w:t>
      </w:r>
    </w:p>
    <w:p w14:paraId="7EC3D0DA" w14:textId="61229EAF" w:rsidR="000174EB" w:rsidRDefault="000174EB" w:rsidP="00093935"/>
    <w:p w14:paraId="082E8FE5" w14:textId="4659717B" w:rsidR="0036511C" w:rsidRPr="00093935" w:rsidRDefault="0036511C" w:rsidP="0036511C">
      <w:pPr>
        <w:ind w:firstLine="720"/>
      </w:pPr>
      <w:r w:rsidRPr="00524821">
        <w:t>(Source:  Added at 4</w:t>
      </w:r>
      <w:r w:rsidR="00F67B04">
        <w:t>9</w:t>
      </w:r>
      <w:r w:rsidRPr="00524821">
        <w:t xml:space="preserve"> Ill. Reg. </w:t>
      </w:r>
      <w:r w:rsidR="00C83414">
        <w:t>6237</w:t>
      </w:r>
      <w:r w:rsidRPr="00524821">
        <w:t xml:space="preserve">, effective </w:t>
      </w:r>
      <w:r w:rsidR="00C83414">
        <w:t>April 23, 2025</w:t>
      </w:r>
      <w:r w:rsidRPr="00524821">
        <w:t>)</w:t>
      </w:r>
    </w:p>
    <w:sectPr w:rsidR="0036511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56B9" w14:textId="77777777" w:rsidR="007341BB" w:rsidRDefault="007341BB">
      <w:r>
        <w:separator/>
      </w:r>
    </w:p>
  </w:endnote>
  <w:endnote w:type="continuationSeparator" w:id="0">
    <w:p w14:paraId="5C967561" w14:textId="77777777" w:rsidR="007341BB" w:rsidRDefault="0073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38A0" w14:textId="77777777" w:rsidR="007341BB" w:rsidRDefault="007341BB">
      <w:r>
        <w:separator/>
      </w:r>
    </w:p>
  </w:footnote>
  <w:footnote w:type="continuationSeparator" w:id="0">
    <w:p w14:paraId="377FEFBF" w14:textId="77777777" w:rsidR="007341BB" w:rsidRDefault="00734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B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11C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1BB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19F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41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B04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A0CC3"/>
  <w15:chartTrackingRefBased/>
  <w15:docId w15:val="{4936158B-23F4-45C1-BF89-7A88D09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11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2025-04-25T20:17:00Z</dcterms:created>
  <dcterms:modified xsi:type="dcterms:W3CDTF">2025-05-09T12:41:00Z</dcterms:modified>
</cp:coreProperties>
</file>