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B0" w:rsidRDefault="008172B0" w:rsidP="003E281A">
      <w:bookmarkStart w:id="0" w:name="_GoBack"/>
      <w:bookmarkEnd w:id="0"/>
    </w:p>
    <w:p w:rsidR="00B74D0F" w:rsidRPr="0009281A" w:rsidRDefault="00B74D0F" w:rsidP="003E281A">
      <w:r w:rsidRPr="0009281A">
        <w:t>Section</w:t>
      </w:r>
    </w:p>
    <w:p w:rsidR="00B74D0F" w:rsidRDefault="00B74D0F" w:rsidP="003E281A">
      <w:r>
        <w:t>190.100</w:t>
      </w:r>
      <w:r>
        <w:tab/>
        <w:t>Purpose</w:t>
      </w:r>
    </w:p>
    <w:p w:rsidR="00B74D0F" w:rsidRDefault="00B74D0F" w:rsidP="003E281A">
      <w:r>
        <w:t>190.110</w:t>
      </w:r>
      <w:r>
        <w:tab/>
        <w:t>Applicability</w:t>
      </w:r>
    </w:p>
    <w:p w:rsidR="00B74D0F" w:rsidRDefault="00B74D0F" w:rsidP="003E281A">
      <w:r>
        <w:t>190.120</w:t>
      </w:r>
      <w:r>
        <w:tab/>
        <w:t>Definitions</w:t>
      </w:r>
    </w:p>
    <w:p w:rsidR="00B74D0F" w:rsidRDefault="00B74D0F" w:rsidP="003E281A">
      <w:pPr>
        <w:rPr>
          <w:rFonts w:eastAsia="Calibri"/>
          <w:color w:val="000000"/>
        </w:rPr>
      </w:pPr>
      <w:r w:rsidRPr="001E0FBC">
        <w:rPr>
          <w:rFonts w:eastAsia="Calibri"/>
          <w:color w:val="000000"/>
        </w:rPr>
        <w:t>190.130</w:t>
      </w:r>
      <w:r w:rsidRPr="001E0FBC">
        <w:rPr>
          <w:rFonts w:eastAsia="Calibri"/>
          <w:color w:val="000000"/>
        </w:rPr>
        <w:tab/>
        <w:t>Annual Collection Goals</w:t>
      </w:r>
    </w:p>
    <w:p w:rsidR="00860396" w:rsidRPr="001E0FBC" w:rsidRDefault="00860396" w:rsidP="003E281A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190.135</w:t>
      </w:r>
      <w:r>
        <w:rPr>
          <w:rFonts w:eastAsia="Calibri"/>
          <w:color w:val="000000"/>
        </w:rPr>
        <w:tab/>
        <w:t>Narrative Collection Program Goals</w:t>
      </w:r>
    </w:p>
    <w:p w:rsidR="00B74D0F" w:rsidRDefault="00B74D0F" w:rsidP="003E281A">
      <w:r>
        <w:t>190.140</w:t>
      </w:r>
      <w:r>
        <w:tab/>
        <w:t>Severability</w:t>
      </w:r>
    </w:p>
    <w:sectPr w:rsidR="00B74D0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D1E" w:rsidRDefault="00697D1E">
      <w:r>
        <w:separator/>
      </w:r>
    </w:p>
  </w:endnote>
  <w:endnote w:type="continuationSeparator" w:id="0">
    <w:p w:rsidR="00697D1E" w:rsidRDefault="0069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D1E" w:rsidRDefault="00697D1E">
      <w:r>
        <w:separator/>
      </w:r>
    </w:p>
  </w:footnote>
  <w:footnote w:type="continuationSeparator" w:id="0">
    <w:p w:rsidR="00697D1E" w:rsidRDefault="00697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1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81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D1E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2B0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396"/>
    <w:rsid w:val="00860ECA"/>
    <w:rsid w:val="0086679B"/>
    <w:rsid w:val="00870EF2"/>
    <w:rsid w:val="008717C5"/>
    <w:rsid w:val="00881C0A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4D0F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035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FDAB0-DA5A-448F-BE09-4D73D9B8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D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NoticePage">
    <w:name w:val="Notice Page"/>
    <w:basedOn w:val="Normal"/>
    <w:rsid w:val="00697D1E"/>
    <w:pPr>
      <w:widowControl w:val="0"/>
    </w:pPr>
  </w:style>
  <w:style w:type="paragraph" w:styleId="FootnoteText">
    <w:name w:val="footnote text"/>
    <w:basedOn w:val="Normal"/>
    <w:link w:val="FootnoteTextChar"/>
    <w:rsid w:val="00B74D0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7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BockewitzCK</cp:lastModifiedBy>
  <cp:revision>2</cp:revision>
  <dcterms:created xsi:type="dcterms:W3CDTF">2018-12-21T14:47:00Z</dcterms:created>
  <dcterms:modified xsi:type="dcterms:W3CDTF">2018-12-21T14:47:00Z</dcterms:modified>
</cp:coreProperties>
</file>