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A0C" w:rsidRDefault="00701A0C" w:rsidP="00701A0C">
      <w:pPr>
        <w:widowControl w:val="0"/>
        <w:autoSpaceDE w:val="0"/>
        <w:autoSpaceDN w:val="0"/>
        <w:adjustRightInd w:val="0"/>
      </w:pPr>
    </w:p>
    <w:p w:rsidR="00701A0C" w:rsidRDefault="00701A0C" w:rsidP="00701A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130.104  Definitions and Severability</w:t>
      </w:r>
      <w:r>
        <w:t xml:space="preserve"> </w:t>
      </w:r>
    </w:p>
    <w:p w:rsidR="00701A0C" w:rsidRDefault="00701A0C" w:rsidP="00701A0C">
      <w:pPr>
        <w:widowControl w:val="0"/>
        <w:autoSpaceDE w:val="0"/>
        <w:autoSpaceDN w:val="0"/>
        <w:adjustRightInd w:val="0"/>
      </w:pPr>
    </w:p>
    <w:p w:rsidR="00701A0C" w:rsidRDefault="00701A0C" w:rsidP="00701A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Definitions.  For the purpose of this Part, "State agency" refers to the Board, the </w:t>
      </w:r>
      <w:r w:rsidR="009A4D68">
        <w:t xml:space="preserve"> </w:t>
      </w:r>
      <w:r>
        <w:t xml:space="preserve">Agency, or DNR.  Other words and terms have the meanings set forth in 35 Ill. Adm. Code 101.Subpart B, unless otherwise provided or unless the context clearly indicates otherwise. </w:t>
      </w:r>
    </w:p>
    <w:p w:rsidR="00322BDC" w:rsidRDefault="00322BDC" w:rsidP="00701A0C">
      <w:pPr>
        <w:widowControl w:val="0"/>
        <w:autoSpaceDE w:val="0"/>
        <w:autoSpaceDN w:val="0"/>
        <w:adjustRightInd w:val="0"/>
        <w:ind w:left="1440" w:hanging="720"/>
      </w:pPr>
    </w:p>
    <w:p w:rsidR="00701A0C" w:rsidRDefault="00701A0C" w:rsidP="00701A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Severability.  If any provision of this Part or its application to any person is adjudged invalid, the adjudication does not affect the validity of this Part as a whole or of any portion not adjudged invalid. </w:t>
      </w:r>
    </w:p>
    <w:p w:rsidR="009A4D68" w:rsidRDefault="009A4D68" w:rsidP="00701A0C">
      <w:pPr>
        <w:widowControl w:val="0"/>
        <w:autoSpaceDE w:val="0"/>
        <w:autoSpaceDN w:val="0"/>
        <w:adjustRightInd w:val="0"/>
        <w:ind w:left="1440" w:hanging="720"/>
      </w:pPr>
    </w:p>
    <w:p w:rsidR="009A4D68" w:rsidRDefault="009A4D68" w:rsidP="00701A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734BD9">
        <w:t>10190</w:t>
      </w:r>
      <w:r>
        <w:t xml:space="preserve">, effective </w:t>
      </w:r>
      <w:bookmarkStart w:id="0" w:name="_GoBack"/>
      <w:r w:rsidR="00734BD9">
        <w:t>July 5, 2017</w:t>
      </w:r>
      <w:bookmarkEnd w:id="0"/>
      <w:r>
        <w:t>)</w:t>
      </w:r>
    </w:p>
    <w:sectPr w:rsidR="009A4D68" w:rsidSect="00701A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A0C"/>
    <w:rsid w:val="00225BE1"/>
    <w:rsid w:val="00322BDC"/>
    <w:rsid w:val="005C3366"/>
    <w:rsid w:val="00701A0C"/>
    <w:rsid w:val="00734BD9"/>
    <w:rsid w:val="009A4D68"/>
    <w:rsid w:val="00D74ECA"/>
    <w:rsid w:val="00E8616D"/>
    <w:rsid w:val="00F6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B417B6-B908-4450-97A6-CD4F087D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3</cp:revision>
  <dcterms:created xsi:type="dcterms:W3CDTF">2017-05-04T13:55:00Z</dcterms:created>
  <dcterms:modified xsi:type="dcterms:W3CDTF">2017-07-19T15:19:00Z</dcterms:modified>
</cp:coreProperties>
</file>