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C2" w:rsidRPr="00D73AEC" w:rsidRDefault="00671FC2" w:rsidP="00D73AEC">
      <w:bookmarkStart w:id="0" w:name="_GoBack"/>
    </w:p>
    <w:bookmarkEnd w:id="0"/>
    <w:p w:rsidR="00671FC2" w:rsidRDefault="00671FC2" w:rsidP="00671FC2">
      <w:pPr>
        <w:ind w:left="1440" w:hanging="1440"/>
        <w:jc w:val="center"/>
      </w:pPr>
      <w:r w:rsidRPr="001408F3">
        <w:t xml:space="preserve">SUBPART H:  AUTHORIZATIONS UNDER THE REGULATION </w:t>
      </w:r>
    </w:p>
    <w:p w:rsidR="001C71C2" w:rsidRPr="00573770" w:rsidRDefault="00671FC2" w:rsidP="00671FC2">
      <w:pPr>
        <w:ind w:left="1440" w:hanging="1440"/>
        <w:jc w:val="center"/>
      </w:pPr>
      <w:r w:rsidRPr="001408F3">
        <w:t>OF PHOSPHORUS IN DETERGENTS ACT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FD" w:rsidRDefault="00DF17FD">
      <w:r>
        <w:separator/>
      </w:r>
    </w:p>
  </w:endnote>
  <w:endnote w:type="continuationSeparator" w:id="0">
    <w:p w:rsidR="00DF17FD" w:rsidRDefault="00D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FD" w:rsidRDefault="00DF17FD">
      <w:r>
        <w:separator/>
      </w:r>
    </w:p>
  </w:footnote>
  <w:footnote w:type="continuationSeparator" w:id="0">
    <w:p w:rsidR="00DF17FD" w:rsidRDefault="00D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0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B2E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0A1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E54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FC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2F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AE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EA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7FD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86D34D-5872-4148-9903-72AC7FD1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2012-06-21T18:49:00Z</dcterms:created>
  <dcterms:modified xsi:type="dcterms:W3CDTF">2017-07-12T15:48:00Z</dcterms:modified>
</cp:coreProperties>
</file>