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7640C" w14:textId="77777777" w:rsidR="00A57DF0" w:rsidRDefault="00A57DF0" w:rsidP="00A57DF0">
      <w:pPr>
        <w:widowControl w:val="0"/>
        <w:autoSpaceDE w:val="0"/>
        <w:autoSpaceDN w:val="0"/>
        <w:adjustRightInd w:val="0"/>
      </w:pPr>
      <w:r>
        <w:br w:type="page"/>
      </w:r>
    </w:p>
    <w:p w14:paraId="2AF5F93A" w14:textId="77777777" w:rsidR="00A57DF0" w:rsidRDefault="00A57DF0" w:rsidP="00A57DF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101.APPENDIX</w:t>
      </w:r>
      <w:proofErr w:type="spellEnd"/>
      <w:r>
        <w:rPr>
          <w:b/>
          <w:bCs/>
        </w:rPr>
        <w:t xml:space="preserve"> A   Captions</w:t>
      </w:r>
      <w:r>
        <w:t xml:space="preserve"> </w:t>
      </w:r>
    </w:p>
    <w:p w14:paraId="3966E9E2" w14:textId="77777777" w:rsidR="00A57DF0" w:rsidRDefault="00A57DF0" w:rsidP="00A57DF0">
      <w:pPr>
        <w:widowControl w:val="0"/>
        <w:autoSpaceDE w:val="0"/>
        <w:autoSpaceDN w:val="0"/>
        <w:adjustRightInd w:val="0"/>
      </w:pPr>
    </w:p>
    <w:p w14:paraId="3C274557" w14:textId="77777777" w:rsidR="00A57DF0" w:rsidRDefault="00A57DF0" w:rsidP="00A57DF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101.ILLUSTRATION</w:t>
      </w:r>
      <w:proofErr w:type="spellEnd"/>
      <w:r>
        <w:rPr>
          <w:b/>
          <w:bCs/>
        </w:rPr>
        <w:t xml:space="preserve"> H   Pollution Control Facility Siting Appeal</w:t>
      </w:r>
      <w:r>
        <w:t xml:space="preserve"> </w:t>
      </w:r>
    </w:p>
    <w:p w14:paraId="499BE3F6" w14:textId="77777777" w:rsidR="00A57DF0" w:rsidRDefault="00A57DF0" w:rsidP="00A57DF0">
      <w:pPr>
        <w:widowControl w:val="0"/>
        <w:autoSpaceDE w:val="0"/>
        <w:autoSpaceDN w:val="0"/>
        <w:adjustRightInd w:val="0"/>
      </w:pPr>
    </w:p>
    <w:p w14:paraId="7C852789" w14:textId="77777777" w:rsidR="00A57DF0" w:rsidRDefault="00A57DF0" w:rsidP="00A57DF0">
      <w:pPr>
        <w:widowControl w:val="0"/>
        <w:autoSpaceDE w:val="0"/>
        <w:autoSpaceDN w:val="0"/>
        <w:adjustRightInd w:val="0"/>
        <w:jc w:val="center"/>
      </w:pPr>
      <w:r>
        <w:t>BEFORE THE ILLINOIS POLLUTION CONTROL BOARD</w:t>
      </w:r>
    </w:p>
    <w:p w14:paraId="1B4AA470" w14:textId="77777777" w:rsidR="00A57DF0" w:rsidRDefault="00A57DF0" w:rsidP="00A57DF0">
      <w:pPr>
        <w:widowControl w:val="0"/>
        <w:autoSpaceDE w:val="0"/>
        <w:autoSpaceDN w:val="0"/>
        <w:adjustRightInd w:val="0"/>
        <w:jc w:val="center"/>
      </w:pPr>
    </w:p>
    <w:p w14:paraId="1993254C" w14:textId="77777777" w:rsidR="00A57DF0" w:rsidRDefault="00A57DF0" w:rsidP="00A57DF0">
      <w:pPr>
        <w:widowControl w:val="0"/>
        <w:autoSpaceDE w:val="0"/>
        <w:autoSpaceDN w:val="0"/>
        <w:adjustRightInd w:val="0"/>
      </w:pPr>
    </w:p>
    <w:p w14:paraId="3D0A8876" w14:textId="77777777" w:rsidR="00A57DF0" w:rsidRDefault="00A57DF0" w:rsidP="00A57DF0">
      <w:pPr>
        <w:widowControl w:val="0"/>
        <w:tabs>
          <w:tab w:val="right" w:pos="5040"/>
        </w:tabs>
        <w:autoSpaceDE w:val="0"/>
        <w:autoSpaceDN w:val="0"/>
        <w:adjustRightInd w:val="0"/>
      </w:pPr>
      <w:r>
        <w:t>GENERAL COMPANY,</w:t>
      </w:r>
      <w:r>
        <w:tab/>
        <w:t>)</w:t>
      </w:r>
    </w:p>
    <w:p w14:paraId="5821E504" w14:textId="77777777" w:rsidR="00A57DF0" w:rsidRDefault="00A57DF0" w:rsidP="00A57DF0">
      <w:pPr>
        <w:widowControl w:val="0"/>
        <w:tabs>
          <w:tab w:val="right" w:pos="5040"/>
        </w:tabs>
        <w:autoSpaceDE w:val="0"/>
        <w:autoSpaceDN w:val="0"/>
        <w:adjustRightInd w:val="0"/>
      </w:pPr>
      <w:r>
        <w:tab/>
        <w:t>)</w:t>
      </w:r>
    </w:p>
    <w:p w14:paraId="275BB59A" w14:textId="77777777" w:rsidR="00A57DF0" w:rsidRDefault="00A57DF0" w:rsidP="004316A4">
      <w:pPr>
        <w:widowControl w:val="0"/>
        <w:tabs>
          <w:tab w:val="right" w:pos="5040"/>
        </w:tabs>
        <w:autoSpaceDE w:val="0"/>
        <w:autoSpaceDN w:val="0"/>
        <w:adjustRightInd w:val="0"/>
        <w:ind w:left="720"/>
      </w:pPr>
      <w:r>
        <w:t>Petitioner,</w:t>
      </w:r>
      <w:r>
        <w:tab/>
        <w:t>)</w:t>
      </w:r>
    </w:p>
    <w:p w14:paraId="0452A50C" w14:textId="77777777" w:rsidR="00A57DF0" w:rsidRDefault="00A57DF0" w:rsidP="004316A4">
      <w:pPr>
        <w:widowControl w:val="0"/>
        <w:tabs>
          <w:tab w:val="right" w:pos="5040"/>
        </w:tabs>
        <w:autoSpaceDE w:val="0"/>
        <w:autoSpaceDN w:val="0"/>
        <w:adjustRightInd w:val="0"/>
        <w:ind w:left="720"/>
      </w:pPr>
      <w:r>
        <w:tab/>
        <w:t>)</w:t>
      </w:r>
    </w:p>
    <w:p w14:paraId="71927780" w14:textId="77777777" w:rsidR="00A57DF0" w:rsidRDefault="00A57DF0" w:rsidP="004316A4">
      <w:pPr>
        <w:widowControl w:val="0"/>
        <w:tabs>
          <w:tab w:val="right" w:pos="5040"/>
        </w:tabs>
        <w:autoSpaceDE w:val="0"/>
        <w:autoSpaceDN w:val="0"/>
        <w:adjustRightInd w:val="0"/>
        <w:ind w:left="720"/>
      </w:pPr>
      <w:r>
        <w:t>v.</w:t>
      </w:r>
      <w:r>
        <w:tab/>
        <w:t>)</w:t>
      </w:r>
      <w:r>
        <w:tab/>
        <w:t>PCB xx-xxx</w:t>
      </w:r>
    </w:p>
    <w:p w14:paraId="1AFF67E8" w14:textId="77777777" w:rsidR="00A57DF0" w:rsidRDefault="00A57DF0" w:rsidP="004316A4">
      <w:pPr>
        <w:widowControl w:val="0"/>
        <w:tabs>
          <w:tab w:val="right" w:pos="5040"/>
        </w:tabs>
        <w:autoSpaceDE w:val="0"/>
        <w:autoSpaceDN w:val="0"/>
        <w:adjustRightInd w:val="0"/>
        <w:ind w:right="-501"/>
      </w:pPr>
      <w:r>
        <w:tab/>
        <w:t>)</w:t>
      </w:r>
      <w:r>
        <w:tab/>
        <w:t>(Pollution Control Facility Siting Appeal)</w:t>
      </w:r>
    </w:p>
    <w:p w14:paraId="5341F33E" w14:textId="77777777" w:rsidR="00A57DF0" w:rsidRDefault="00A57DF0" w:rsidP="00A57DF0">
      <w:pPr>
        <w:widowControl w:val="0"/>
        <w:tabs>
          <w:tab w:val="right" w:pos="5040"/>
        </w:tabs>
        <w:autoSpaceDE w:val="0"/>
        <w:autoSpaceDN w:val="0"/>
        <w:adjustRightInd w:val="0"/>
      </w:pPr>
      <w:r>
        <w:t>XXX COUNTY AND ABC DISPOSAL</w:t>
      </w:r>
      <w:r>
        <w:tab/>
        <w:t>)</w:t>
      </w:r>
    </w:p>
    <w:p w14:paraId="241D61B3" w14:textId="77777777" w:rsidR="00A57DF0" w:rsidRDefault="00A57DF0" w:rsidP="00A57DF0">
      <w:pPr>
        <w:widowControl w:val="0"/>
        <w:tabs>
          <w:tab w:val="right" w:pos="5040"/>
        </w:tabs>
        <w:autoSpaceDE w:val="0"/>
        <w:autoSpaceDN w:val="0"/>
        <w:adjustRightInd w:val="0"/>
      </w:pPr>
      <w:r>
        <w:t>COMPANY,</w:t>
      </w:r>
      <w:r>
        <w:tab/>
        <w:t>)</w:t>
      </w:r>
    </w:p>
    <w:p w14:paraId="1639D125" w14:textId="77777777" w:rsidR="00A57DF0" w:rsidRDefault="00A57DF0" w:rsidP="00A57DF0">
      <w:pPr>
        <w:widowControl w:val="0"/>
        <w:tabs>
          <w:tab w:val="right" w:pos="5040"/>
        </w:tabs>
        <w:autoSpaceDE w:val="0"/>
        <w:autoSpaceDN w:val="0"/>
        <w:adjustRightInd w:val="0"/>
      </w:pPr>
      <w:r>
        <w:tab/>
        <w:t>)</w:t>
      </w:r>
    </w:p>
    <w:p w14:paraId="431925FF" w14:textId="77777777" w:rsidR="00A57DF0" w:rsidRDefault="00A57DF0" w:rsidP="004316A4">
      <w:pPr>
        <w:widowControl w:val="0"/>
        <w:tabs>
          <w:tab w:val="right" w:pos="5040"/>
        </w:tabs>
        <w:autoSpaceDE w:val="0"/>
        <w:autoSpaceDN w:val="0"/>
        <w:adjustRightInd w:val="0"/>
        <w:ind w:left="720"/>
      </w:pPr>
      <w:r>
        <w:t>Respondents.</w:t>
      </w:r>
      <w:r>
        <w:tab/>
        <w:t>)</w:t>
      </w:r>
    </w:p>
    <w:p w14:paraId="36D39243" w14:textId="77777777" w:rsidR="00A57DF0" w:rsidRDefault="00A57DF0" w:rsidP="00A57DF0">
      <w:pPr>
        <w:widowControl w:val="0"/>
        <w:autoSpaceDE w:val="0"/>
        <w:autoSpaceDN w:val="0"/>
        <w:adjustRightInd w:val="0"/>
      </w:pPr>
    </w:p>
    <w:p w14:paraId="6D9EDA05" w14:textId="77777777" w:rsidR="00A57DF0" w:rsidRDefault="00A57DF0" w:rsidP="00A57DF0">
      <w:pPr>
        <w:widowControl w:val="0"/>
        <w:autoSpaceDE w:val="0"/>
        <w:autoSpaceDN w:val="0"/>
        <w:adjustRightInd w:val="0"/>
      </w:pPr>
    </w:p>
    <w:p w14:paraId="021EEF2D" w14:textId="77777777" w:rsidR="00A57DF0" w:rsidRDefault="00A57DF0" w:rsidP="00A57DF0">
      <w:pPr>
        <w:widowControl w:val="0"/>
        <w:autoSpaceDE w:val="0"/>
        <w:autoSpaceDN w:val="0"/>
        <w:adjustRightInd w:val="0"/>
      </w:pPr>
    </w:p>
    <w:p w14:paraId="77CA4079" w14:textId="77777777" w:rsidR="00A57DF0" w:rsidRDefault="00A57DF0" w:rsidP="00A57DF0">
      <w:pPr>
        <w:widowControl w:val="0"/>
        <w:autoSpaceDE w:val="0"/>
        <w:autoSpaceDN w:val="0"/>
        <w:adjustRightInd w:val="0"/>
      </w:pPr>
    </w:p>
    <w:p w14:paraId="25186BD4" w14:textId="77777777" w:rsidR="00A57DF0" w:rsidRDefault="00A57DF0" w:rsidP="00A57DF0">
      <w:pPr>
        <w:widowControl w:val="0"/>
        <w:autoSpaceDE w:val="0"/>
        <w:autoSpaceDN w:val="0"/>
        <w:adjustRightInd w:val="0"/>
      </w:pPr>
    </w:p>
    <w:p w14:paraId="34ED76F6" w14:textId="77777777" w:rsidR="00A57DF0" w:rsidRDefault="00A57DF0" w:rsidP="00A57DF0">
      <w:pPr>
        <w:widowControl w:val="0"/>
        <w:autoSpaceDE w:val="0"/>
        <w:autoSpaceDN w:val="0"/>
        <w:adjustRightInd w:val="0"/>
        <w:jc w:val="center"/>
      </w:pPr>
      <w:r>
        <w:t>BEFORE THE ILLINOIS POLLUTION CONTROL BOARD</w:t>
      </w:r>
    </w:p>
    <w:p w14:paraId="14F99822" w14:textId="77777777" w:rsidR="00A57DF0" w:rsidRDefault="00A57DF0" w:rsidP="00A57DF0">
      <w:pPr>
        <w:widowControl w:val="0"/>
        <w:autoSpaceDE w:val="0"/>
        <w:autoSpaceDN w:val="0"/>
        <w:adjustRightInd w:val="0"/>
        <w:jc w:val="center"/>
      </w:pPr>
    </w:p>
    <w:p w14:paraId="464DFEE2" w14:textId="77777777" w:rsidR="00A57DF0" w:rsidRDefault="00A57DF0" w:rsidP="00A57DF0">
      <w:pPr>
        <w:widowControl w:val="0"/>
        <w:autoSpaceDE w:val="0"/>
        <w:autoSpaceDN w:val="0"/>
        <w:adjustRightInd w:val="0"/>
      </w:pPr>
    </w:p>
    <w:p w14:paraId="3937F639" w14:textId="77777777" w:rsidR="00A57DF0" w:rsidRDefault="00A57DF0" w:rsidP="00A57DF0">
      <w:pPr>
        <w:widowControl w:val="0"/>
        <w:tabs>
          <w:tab w:val="right" w:pos="5040"/>
        </w:tabs>
        <w:autoSpaceDE w:val="0"/>
        <w:autoSpaceDN w:val="0"/>
        <w:adjustRightInd w:val="0"/>
      </w:pPr>
      <w:r>
        <w:t>ABC DISPOSAL COMPANY,</w:t>
      </w:r>
      <w:r>
        <w:tab/>
        <w:t>)</w:t>
      </w:r>
    </w:p>
    <w:p w14:paraId="32EDC58B" w14:textId="77777777" w:rsidR="00A57DF0" w:rsidRDefault="00A57DF0" w:rsidP="00A57DF0">
      <w:pPr>
        <w:widowControl w:val="0"/>
        <w:tabs>
          <w:tab w:val="right" w:pos="5040"/>
        </w:tabs>
        <w:autoSpaceDE w:val="0"/>
        <w:autoSpaceDN w:val="0"/>
        <w:adjustRightInd w:val="0"/>
      </w:pPr>
      <w:r>
        <w:tab/>
        <w:t>)</w:t>
      </w:r>
    </w:p>
    <w:p w14:paraId="66C0415B" w14:textId="77777777" w:rsidR="00A57DF0" w:rsidRDefault="00A57DF0" w:rsidP="004316A4">
      <w:pPr>
        <w:widowControl w:val="0"/>
        <w:tabs>
          <w:tab w:val="right" w:pos="5040"/>
        </w:tabs>
        <w:autoSpaceDE w:val="0"/>
        <w:autoSpaceDN w:val="0"/>
        <w:adjustRightInd w:val="0"/>
        <w:ind w:left="720"/>
      </w:pPr>
      <w:r>
        <w:t>Petitioner,</w:t>
      </w:r>
      <w:r>
        <w:tab/>
        <w:t>)</w:t>
      </w:r>
    </w:p>
    <w:p w14:paraId="7898346B" w14:textId="77777777" w:rsidR="00A57DF0" w:rsidRDefault="00A57DF0" w:rsidP="004316A4">
      <w:pPr>
        <w:widowControl w:val="0"/>
        <w:tabs>
          <w:tab w:val="right" w:pos="5040"/>
        </w:tabs>
        <w:autoSpaceDE w:val="0"/>
        <w:autoSpaceDN w:val="0"/>
        <w:adjustRightInd w:val="0"/>
        <w:ind w:left="720"/>
      </w:pPr>
      <w:r>
        <w:tab/>
        <w:t>)</w:t>
      </w:r>
    </w:p>
    <w:p w14:paraId="021FF073" w14:textId="77777777" w:rsidR="00A57DF0" w:rsidRDefault="00A57DF0" w:rsidP="004316A4">
      <w:pPr>
        <w:widowControl w:val="0"/>
        <w:tabs>
          <w:tab w:val="right" w:pos="5040"/>
        </w:tabs>
        <w:autoSpaceDE w:val="0"/>
        <w:autoSpaceDN w:val="0"/>
        <w:adjustRightInd w:val="0"/>
        <w:ind w:left="720"/>
      </w:pPr>
      <w:r>
        <w:t>v.</w:t>
      </w:r>
      <w:r>
        <w:tab/>
        <w:t>)</w:t>
      </w:r>
      <w:r>
        <w:tab/>
        <w:t>PCB xx-xxx</w:t>
      </w:r>
    </w:p>
    <w:p w14:paraId="1E581DC2" w14:textId="77777777" w:rsidR="00A57DF0" w:rsidRDefault="00A57DF0" w:rsidP="004316A4">
      <w:pPr>
        <w:widowControl w:val="0"/>
        <w:tabs>
          <w:tab w:val="right" w:pos="5040"/>
        </w:tabs>
        <w:autoSpaceDE w:val="0"/>
        <w:autoSpaceDN w:val="0"/>
        <w:adjustRightInd w:val="0"/>
        <w:ind w:right="-501"/>
      </w:pPr>
      <w:r>
        <w:tab/>
        <w:t>)</w:t>
      </w:r>
      <w:r>
        <w:tab/>
        <w:t>(Pollution Control Facility Siting Appeal)</w:t>
      </w:r>
    </w:p>
    <w:p w14:paraId="357A54E0" w14:textId="77777777" w:rsidR="00A57DF0" w:rsidRDefault="00A57DF0" w:rsidP="00A57DF0">
      <w:pPr>
        <w:widowControl w:val="0"/>
        <w:tabs>
          <w:tab w:val="right" w:pos="5040"/>
        </w:tabs>
        <w:autoSpaceDE w:val="0"/>
        <w:autoSpaceDN w:val="0"/>
        <w:adjustRightInd w:val="0"/>
      </w:pPr>
      <w:r>
        <w:t>XXX COUNTY</w:t>
      </w:r>
      <w:r>
        <w:tab/>
        <w:t>)</w:t>
      </w:r>
    </w:p>
    <w:p w14:paraId="3116E51A" w14:textId="77777777" w:rsidR="00A57DF0" w:rsidRDefault="00A57DF0" w:rsidP="00A57DF0">
      <w:pPr>
        <w:widowControl w:val="0"/>
        <w:tabs>
          <w:tab w:val="right" w:pos="5040"/>
        </w:tabs>
        <w:autoSpaceDE w:val="0"/>
        <w:autoSpaceDN w:val="0"/>
        <w:adjustRightInd w:val="0"/>
      </w:pPr>
      <w:r>
        <w:tab/>
        <w:t>)</w:t>
      </w:r>
    </w:p>
    <w:p w14:paraId="565FD41C" w14:textId="77777777" w:rsidR="00A57DF0" w:rsidRDefault="00A57DF0" w:rsidP="004316A4">
      <w:pPr>
        <w:widowControl w:val="0"/>
        <w:tabs>
          <w:tab w:val="right" w:pos="5040"/>
        </w:tabs>
        <w:autoSpaceDE w:val="0"/>
        <w:autoSpaceDN w:val="0"/>
        <w:adjustRightInd w:val="0"/>
        <w:ind w:left="720"/>
      </w:pPr>
      <w:r>
        <w:t>Respondent.</w:t>
      </w:r>
      <w:r>
        <w:tab/>
        <w:t>)</w:t>
      </w:r>
    </w:p>
    <w:sectPr w:rsidR="00A57DF0" w:rsidSect="00D320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2058"/>
    <w:rsid w:val="0025215F"/>
    <w:rsid w:val="004316A4"/>
    <w:rsid w:val="005C1D52"/>
    <w:rsid w:val="005C3366"/>
    <w:rsid w:val="005F4A6D"/>
    <w:rsid w:val="00874B80"/>
    <w:rsid w:val="00A57DF0"/>
    <w:rsid w:val="00A84B3D"/>
    <w:rsid w:val="00AD0E05"/>
    <w:rsid w:val="00B21768"/>
    <w:rsid w:val="00C27AC1"/>
    <w:rsid w:val="00D32058"/>
    <w:rsid w:val="00EA5EAE"/>
    <w:rsid w:val="00EA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799944D"/>
  <w15:docId w15:val="{0D8630D1-7100-42D7-8EE8-81F3B070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101</vt:lpstr>
    </vt:vector>
  </TitlesOfParts>
  <Company>State of Illinois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101</dc:title>
  <dc:subject/>
  <dc:creator>Illinois General Assembly</dc:creator>
  <cp:keywords/>
  <dc:description/>
  <cp:lastModifiedBy>Shipley, Melissa A.</cp:lastModifiedBy>
  <cp:revision>5</cp:revision>
  <dcterms:created xsi:type="dcterms:W3CDTF">2012-06-21T18:44:00Z</dcterms:created>
  <dcterms:modified xsi:type="dcterms:W3CDTF">2026-02-11T16:12:00Z</dcterms:modified>
</cp:coreProperties>
</file>