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B5CAF" w14:textId="77777777" w:rsidR="009E4FDB" w:rsidRDefault="009E4FDB" w:rsidP="009E4FDB">
      <w:pPr>
        <w:widowControl w:val="0"/>
        <w:autoSpaceDE w:val="0"/>
        <w:autoSpaceDN w:val="0"/>
        <w:adjustRightInd w:val="0"/>
      </w:pPr>
    </w:p>
    <w:p w14:paraId="12EF6F9B" w14:textId="77777777" w:rsidR="009E4FDB" w:rsidRDefault="009E4FDB" w:rsidP="009E4FDB">
      <w:pPr>
        <w:widowControl w:val="0"/>
        <w:autoSpaceDE w:val="0"/>
        <w:autoSpaceDN w:val="0"/>
        <w:adjustRightInd w:val="0"/>
      </w:pPr>
      <w:r>
        <w:rPr>
          <w:b/>
          <w:bCs/>
        </w:rPr>
        <w:t>Section 609.20  Definitions</w:t>
      </w:r>
      <w:r>
        <w:t xml:space="preserve"> </w:t>
      </w:r>
    </w:p>
    <w:p w14:paraId="06995279" w14:textId="77777777" w:rsidR="009E4FDB" w:rsidRDefault="009E4FDB" w:rsidP="009E4FDB">
      <w:pPr>
        <w:widowControl w:val="0"/>
        <w:autoSpaceDE w:val="0"/>
        <w:autoSpaceDN w:val="0"/>
        <w:adjustRightInd w:val="0"/>
      </w:pPr>
    </w:p>
    <w:p w14:paraId="42FD922C" w14:textId="77777777" w:rsidR="009E4FDB" w:rsidRDefault="009E4FDB" w:rsidP="009E4FDB">
      <w:pPr>
        <w:widowControl w:val="0"/>
        <w:autoSpaceDE w:val="0"/>
        <w:autoSpaceDN w:val="0"/>
        <w:adjustRightInd w:val="0"/>
      </w:pPr>
      <w:r>
        <w:t xml:space="preserve">Except </w:t>
      </w:r>
      <w:r w:rsidR="00AB1A11">
        <w:t>when</w:t>
      </w:r>
      <w:r>
        <w:t xml:space="preserve"> otherwise indicated, or </w:t>
      </w:r>
      <w:r w:rsidR="00AB1A11">
        <w:t>when</w:t>
      </w:r>
      <w:r>
        <w:t xml:space="preserve"> the context clearly requires a different definition, the following terms shall have the following meanings for purposes of this Part. </w:t>
      </w:r>
    </w:p>
    <w:p w14:paraId="14DD6DE4" w14:textId="77777777" w:rsidR="009E4FDB" w:rsidRDefault="009E4FDB" w:rsidP="009E4FDB">
      <w:pPr>
        <w:widowControl w:val="0"/>
        <w:autoSpaceDE w:val="0"/>
        <w:autoSpaceDN w:val="0"/>
        <w:adjustRightInd w:val="0"/>
      </w:pPr>
    </w:p>
    <w:p w14:paraId="0DCD7762" w14:textId="77777777" w:rsidR="009E4FDB" w:rsidRDefault="009E4FDB" w:rsidP="009E4FDB">
      <w:pPr>
        <w:widowControl w:val="0"/>
        <w:autoSpaceDE w:val="0"/>
        <w:autoSpaceDN w:val="0"/>
        <w:adjustRightInd w:val="0"/>
        <w:ind w:left="1440" w:hanging="720"/>
      </w:pPr>
      <w:r>
        <w:tab/>
        <w:t xml:space="preserve">"Acceptance" means taking possession of </w:t>
      </w:r>
      <w:r w:rsidR="00AB1A11">
        <w:t>waste</w:t>
      </w:r>
      <w:r>
        <w:t xml:space="preserve">.  Waste is not "accepted" for purposes of this Part if it is delivered to a </w:t>
      </w:r>
      <w:r w:rsidR="00AB1A11">
        <w:t>facility</w:t>
      </w:r>
      <w:r>
        <w:t xml:space="preserve">, and the owner or operator of the </w:t>
      </w:r>
      <w:r w:rsidR="00AB1A11">
        <w:t>facility</w:t>
      </w:r>
      <w:r>
        <w:t xml:space="preserve"> refuses to take possession and promptly so informs both the person sending the </w:t>
      </w:r>
      <w:r w:rsidR="00AB1A11">
        <w:t>waste</w:t>
      </w:r>
      <w:r>
        <w:t xml:space="preserve"> and the </w:t>
      </w:r>
      <w:r w:rsidR="00B85ED5">
        <w:t>Agency</w:t>
      </w:r>
      <w:r>
        <w:t xml:space="preserve"> of </w:t>
      </w:r>
      <w:r w:rsidR="00AB1A11">
        <w:t>the</w:t>
      </w:r>
      <w:r>
        <w:t xml:space="preserve"> refusal. </w:t>
      </w:r>
    </w:p>
    <w:p w14:paraId="1E699CE1" w14:textId="77777777" w:rsidR="009E4FDB" w:rsidRDefault="009E4FDB" w:rsidP="005B2D90">
      <w:pPr>
        <w:widowControl w:val="0"/>
        <w:autoSpaceDE w:val="0"/>
        <w:autoSpaceDN w:val="0"/>
        <w:adjustRightInd w:val="0"/>
      </w:pPr>
    </w:p>
    <w:p w14:paraId="54B43901" w14:textId="77777777" w:rsidR="00B85ED5" w:rsidRDefault="00B85ED5" w:rsidP="009E4FDB">
      <w:pPr>
        <w:widowControl w:val="0"/>
        <w:autoSpaceDE w:val="0"/>
        <w:autoSpaceDN w:val="0"/>
        <w:adjustRightInd w:val="0"/>
        <w:ind w:left="1440" w:hanging="720"/>
      </w:pPr>
      <w:r>
        <w:tab/>
        <w:t>"Agency" means the Illinois Emergency Management Agency.</w:t>
      </w:r>
    </w:p>
    <w:p w14:paraId="20FBD054" w14:textId="77777777" w:rsidR="00B85ED5" w:rsidRDefault="00B85ED5" w:rsidP="005B2D90">
      <w:pPr>
        <w:widowControl w:val="0"/>
        <w:autoSpaceDE w:val="0"/>
        <w:autoSpaceDN w:val="0"/>
        <w:adjustRightInd w:val="0"/>
      </w:pPr>
    </w:p>
    <w:p w14:paraId="7773EEBE" w14:textId="77777777" w:rsidR="009E4FDB" w:rsidRDefault="009E4FDB" w:rsidP="009E4FDB">
      <w:pPr>
        <w:widowControl w:val="0"/>
        <w:autoSpaceDE w:val="0"/>
        <w:autoSpaceDN w:val="0"/>
        <w:adjustRightInd w:val="0"/>
        <w:ind w:left="1440" w:hanging="720"/>
      </w:pPr>
      <w:r>
        <w:tab/>
      </w:r>
      <w:r>
        <w:rPr>
          <w:i/>
          <w:iCs/>
        </w:rPr>
        <w:t>"Broker" means any person who takes possession of low-level radioactive waste for purposes of consolidation and shipment.</w:t>
      </w:r>
      <w:r>
        <w:t xml:space="preserve"> [420 </w:t>
      </w:r>
      <w:proofErr w:type="spellStart"/>
      <w:r>
        <w:t>ILCS</w:t>
      </w:r>
      <w:proofErr w:type="spellEnd"/>
      <w:r>
        <w:t xml:space="preserve"> 20/3] </w:t>
      </w:r>
    </w:p>
    <w:p w14:paraId="359AF31F" w14:textId="77777777" w:rsidR="009E4FDB" w:rsidRDefault="009E4FDB" w:rsidP="005B2D90">
      <w:pPr>
        <w:widowControl w:val="0"/>
        <w:autoSpaceDE w:val="0"/>
        <w:autoSpaceDN w:val="0"/>
        <w:adjustRightInd w:val="0"/>
      </w:pPr>
    </w:p>
    <w:p w14:paraId="146DCF18" w14:textId="77777777" w:rsidR="009E4FDB" w:rsidRDefault="009E4FDB" w:rsidP="009E4FDB">
      <w:pPr>
        <w:widowControl w:val="0"/>
        <w:autoSpaceDE w:val="0"/>
        <w:autoSpaceDN w:val="0"/>
        <w:adjustRightInd w:val="0"/>
        <w:ind w:left="1440" w:hanging="720"/>
      </w:pPr>
      <w:r>
        <w:tab/>
        <w:t xml:space="preserve">"Carrier" means a person who transports </w:t>
      </w:r>
      <w:r w:rsidR="00AB1A11">
        <w:t>low-level radioactive waste</w:t>
      </w:r>
      <w:r>
        <w:t xml:space="preserve"> into, out of or within the State of Illinois. </w:t>
      </w:r>
    </w:p>
    <w:p w14:paraId="53AE9599" w14:textId="77777777" w:rsidR="009E4FDB" w:rsidRDefault="009E4FDB" w:rsidP="005B2D90">
      <w:pPr>
        <w:widowControl w:val="0"/>
        <w:autoSpaceDE w:val="0"/>
        <w:autoSpaceDN w:val="0"/>
        <w:adjustRightInd w:val="0"/>
      </w:pPr>
    </w:p>
    <w:p w14:paraId="6BADEC2A" w14:textId="77777777" w:rsidR="009E4FDB" w:rsidRDefault="009E4FDB" w:rsidP="009E4FDB">
      <w:pPr>
        <w:widowControl w:val="0"/>
        <w:autoSpaceDE w:val="0"/>
        <w:autoSpaceDN w:val="0"/>
        <w:adjustRightInd w:val="0"/>
        <w:ind w:left="1440" w:hanging="720"/>
      </w:pPr>
      <w:r>
        <w:tab/>
        <w:t xml:space="preserve">"Commission" means the Central Midwest Interstate Low-Level Radioactive Waste Commission. </w:t>
      </w:r>
    </w:p>
    <w:p w14:paraId="0A4A0272" w14:textId="77777777" w:rsidR="009E4FDB" w:rsidRDefault="009E4FDB" w:rsidP="005B2D90">
      <w:pPr>
        <w:widowControl w:val="0"/>
        <w:autoSpaceDE w:val="0"/>
        <w:autoSpaceDN w:val="0"/>
        <w:adjustRightInd w:val="0"/>
      </w:pPr>
    </w:p>
    <w:p w14:paraId="544C7434" w14:textId="77777777" w:rsidR="009E4FDB" w:rsidRDefault="009E4FDB" w:rsidP="009E4FDB">
      <w:pPr>
        <w:widowControl w:val="0"/>
        <w:autoSpaceDE w:val="0"/>
        <w:autoSpaceDN w:val="0"/>
        <w:adjustRightInd w:val="0"/>
        <w:ind w:left="1440" w:hanging="720"/>
      </w:pPr>
      <w:r>
        <w:tab/>
        <w:t xml:space="preserve">"Compact" means the Central Midwest Interstate Low-Level Radioactive Waste Compact. </w:t>
      </w:r>
    </w:p>
    <w:p w14:paraId="1412CFDA" w14:textId="77777777" w:rsidR="009E4FDB" w:rsidRDefault="009E4FDB" w:rsidP="005B2D90">
      <w:pPr>
        <w:widowControl w:val="0"/>
        <w:autoSpaceDE w:val="0"/>
        <w:autoSpaceDN w:val="0"/>
        <w:adjustRightInd w:val="0"/>
      </w:pPr>
    </w:p>
    <w:p w14:paraId="30BC9352" w14:textId="77777777" w:rsidR="009E4FDB" w:rsidRDefault="009E4FDB" w:rsidP="009E4FDB">
      <w:pPr>
        <w:widowControl w:val="0"/>
        <w:autoSpaceDE w:val="0"/>
        <w:autoSpaceDN w:val="0"/>
        <w:adjustRightInd w:val="0"/>
        <w:ind w:left="1440" w:hanging="720"/>
      </w:pPr>
      <w:r>
        <w:tab/>
        <w:t xml:space="preserve">"Consolidated Waste" means </w:t>
      </w:r>
      <w:r w:rsidR="00AB1A11">
        <w:t>waste</w:t>
      </w:r>
      <w:r>
        <w:t xml:space="preserve"> from more than one generator that has been consolidated into a single shipment of </w:t>
      </w:r>
      <w:r w:rsidR="00AB1A11">
        <w:t>waste</w:t>
      </w:r>
      <w:r>
        <w:t xml:space="preserve">.  However, separate containers of waste would not be classified as "consolidated waste". </w:t>
      </w:r>
    </w:p>
    <w:p w14:paraId="4D6C8250" w14:textId="77777777" w:rsidR="009E4FDB" w:rsidRDefault="009E4FDB" w:rsidP="005B2D90">
      <w:pPr>
        <w:widowControl w:val="0"/>
        <w:autoSpaceDE w:val="0"/>
        <w:autoSpaceDN w:val="0"/>
        <w:adjustRightInd w:val="0"/>
      </w:pPr>
    </w:p>
    <w:p w14:paraId="56D00284" w14:textId="77777777" w:rsidR="009E4FDB" w:rsidRDefault="009E4FDB" w:rsidP="009E4FDB">
      <w:pPr>
        <w:widowControl w:val="0"/>
        <w:autoSpaceDE w:val="0"/>
        <w:autoSpaceDN w:val="0"/>
        <w:adjustRightInd w:val="0"/>
        <w:ind w:left="1440" w:hanging="720"/>
      </w:pPr>
      <w:r>
        <w:tab/>
      </w:r>
      <w:r>
        <w:rPr>
          <w:i/>
          <w:iCs/>
        </w:rPr>
        <w:t xml:space="preserve">"Dispose" or "Disposal" means the isolation of waste from the biosphere in a permanent </w:t>
      </w:r>
      <w:r w:rsidR="00AB1A11">
        <w:rPr>
          <w:i/>
          <w:iCs/>
        </w:rPr>
        <w:t>facility</w:t>
      </w:r>
      <w:r>
        <w:rPr>
          <w:i/>
          <w:iCs/>
        </w:rPr>
        <w:t xml:space="preserve"> designed for that purpose.</w:t>
      </w:r>
      <w:r>
        <w:t xml:space="preserve">  [45 </w:t>
      </w:r>
      <w:proofErr w:type="spellStart"/>
      <w:r>
        <w:t>ILCS</w:t>
      </w:r>
      <w:proofErr w:type="spellEnd"/>
      <w:r>
        <w:t xml:space="preserve"> 141/15] </w:t>
      </w:r>
    </w:p>
    <w:p w14:paraId="04FD586D" w14:textId="77777777" w:rsidR="009E4FDB" w:rsidRDefault="009E4FDB" w:rsidP="005B2D90">
      <w:pPr>
        <w:widowControl w:val="0"/>
        <w:autoSpaceDE w:val="0"/>
        <w:autoSpaceDN w:val="0"/>
        <w:adjustRightInd w:val="0"/>
      </w:pPr>
    </w:p>
    <w:p w14:paraId="0635F23E" w14:textId="77777777" w:rsidR="009E4FDB" w:rsidRDefault="009E4FDB" w:rsidP="009E4FDB">
      <w:pPr>
        <w:widowControl w:val="0"/>
        <w:autoSpaceDE w:val="0"/>
        <w:autoSpaceDN w:val="0"/>
        <w:adjustRightInd w:val="0"/>
        <w:ind w:left="1440" w:hanging="720"/>
      </w:pPr>
      <w:r>
        <w:tab/>
        <w:t xml:space="preserve">"Electronic Data Transmission" </w:t>
      </w:r>
      <w:r w:rsidR="00AB1A11">
        <w:t>or "</w:t>
      </w:r>
      <w:r>
        <w:t>EDT</w:t>
      </w:r>
      <w:r w:rsidR="00AB1A11">
        <w:t>"</w:t>
      </w:r>
      <w:r>
        <w:t xml:space="preserve"> means files that are comprised of a variety of record types, which are used based on the type and source of the shipment of low-level radioactive waste (original shipment versus a consolidated shipment, in or out-of-state shipment, etc.).  These files are ASCII files with </w:t>
      </w:r>
      <w:r w:rsidR="00B85ED5">
        <w:t>comma</w:t>
      </w:r>
      <w:r>
        <w:t xml:space="preserve"> delimited records. </w:t>
      </w:r>
    </w:p>
    <w:p w14:paraId="5E9AE12E" w14:textId="77777777" w:rsidR="009E4FDB" w:rsidRDefault="009E4FDB" w:rsidP="005B2D90">
      <w:pPr>
        <w:widowControl w:val="0"/>
        <w:autoSpaceDE w:val="0"/>
        <w:autoSpaceDN w:val="0"/>
        <w:adjustRightInd w:val="0"/>
      </w:pPr>
    </w:p>
    <w:p w14:paraId="76BD8570" w14:textId="77777777" w:rsidR="009E4FDB" w:rsidRDefault="009E4FDB" w:rsidP="009E4FDB">
      <w:pPr>
        <w:widowControl w:val="0"/>
        <w:autoSpaceDE w:val="0"/>
        <w:autoSpaceDN w:val="0"/>
        <w:adjustRightInd w:val="0"/>
        <w:ind w:left="1440" w:hanging="720"/>
      </w:pPr>
      <w:r>
        <w:tab/>
      </w:r>
      <w:r>
        <w:rPr>
          <w:i/>
          <w:iCs/>
        </w:rPr>
        <w:t>"Facility" means a parcel of land or site, together with the structures, equipment and improvements on or appurtenant to the land or site, that is used or is being developed by the owners or operators for the generation, collection, treatment, storage or disposal of low-level radioactive waste.</w:t>
      </w:r>
      <w:r>
        <w:t xml:space="preserve"> [45 </w:t>
      </w:r>
      <w:proofErr w:type="spellStart"/>
      <w:r>
        <w:t>ILCS</w:t>
      </w:r>
      <w:proofErr w:type="spellEnd"/>
      <w:r>
        <w:t xml:space="preserve"> 141/15] </w:t>
      </w:r>
    </w:p>
    <w:p w14:paraId="5FB510D2" w14:textId="77777777" w:rsidR="009E4FDB" w:rsidRDefault="009E4FDB" w:rsidP="005B2D90">
      <w:pPr>
        <w:widowControl w:val="0"/>
        <w:autoSpaceDE w:val="0"/>
        <w:autoSpaceDN w:val="0"/>
        <w:adjustRightInd w:val="0"/>
      </w:pPr>
    </w:p>
    <w:p w14:paraId="4053414C" w14:textId="77777777" w:rsidR="009E4FDB" w:rsidRDefault="009E4FDB" w:rsidP="009E4FDB">
      <w:pPr>
        <w:widowControl w:val="0"/>
        <w:autoSpaceDE w:val="0"/>
        <w:autoSpaceDN w:val="0"/>
        <w:adjustRightInd w:val="0"/>
        <w:ind w:left="1440" w:hanging="720"/>
      </w:pPr>
      <w:r>
        <w:tab/>
      </w:r>
      <w:r>
        <w:rPr>
          <w:i/>
          <w:iCs/>
        </w:rPr>
        <w:t xml:space="preserve">"Generator" means any person who produces or possesses low-level radioactive waste in the course of or incident to manufacturing, power generation, processing, medical diagnosis and treatment, research, education or other </w:t>
      </w:r>
      <w:r>
        <w:rPr>
          <w:i/>
          <w:iCs/>
        </w:rPr>
        <w:lastRenderedPageBreak/>
        <w:t>activity.</w:t>
      </w:r>
      <w:r>
        <w:t xml:space="preserve">  [420 </w:t>
      </w:r>
      <w:proofErr w:type="spellStart"/>
      <w:r>
        <w:t>ILCS</w:t>
      </w:r>
      <w:proofErr w:type="spellEnd"/>
      <w:r>
        <w:t xml:space="preserve"> 20/3] </w:t>
      </w:r>
    </w:p>
    <w:p w14:paraId="54FCE7DC" w14:textId="77777777" w:rsidR="009E4FDB" w:rsidRDefault="009E4FDB" w:rsidP="005B2D90">
      <w:pPr>
        <w:widowControl w:val="0"/>
        <w:autoSpaceDE w:val="0"/>
        <w:autoSpaceDN w:val="0"/>
        <w:adjustRightInd w:val="0"/>
      </w:pPr>
    </w:p>
    <w:p w14:paraId="0557C84E" w14:textId="77777777" w:rsidR="00AB1A11" w:rsidRDefault="009E4FDB" w:rsidP="009E4FDB">
      <w:pPr>
        <w:widowControl w:val="0"/>
        <w:autoSpaceDE w:val="0"/>
        <w:autoSpaceDN w:val="0"/>
        <w:adjustRightInd w:val="0"/>
        <w:ind w:left="1440" w:hanging="720"/>
        <w:rPr>
          <w:i/>
          <w:iCs/>
        </w:rPr>
      </w:pPr>
      <w:r>
        <w:tab/>
      </w:r>
      <w:r>
        <w:rPr>
          <w:i/>
          <w:iCs/>
        </w:rPr>
        <w:t>"Low-Level Radioactive Waste</w:t>
      </w:r>
      <w:r w:rsidR="008D6AC8">
        <w:rPr>
          <w:i/>
          <w:iCs/>
        </w:rPr>
        <w:t xml:space="preserve">" </w:t>
      </w:r>
      <w:r w:rsidR="00AB1A11">
        <w:rPr>
          <w:i/>
          <w:iCs/>
        </w:rPr>
        <w:t>or "</w:t>
      </w:r>
      <w:proofErr w:type="spellStart"/>
      <w:r>
        <w:rPr>
          <w:i/>
          <w:iCs/>
        </w:rPr>
        <w:t>LLRW</w:t>
      </w:r>
      <w:proofErr w:type="spellEnd"/>
      <w:r>
        <w:rPr>
          <w:i/>
          <w:iCs/>
        </w:rPr>
        <w:t>" or "Waste" means radioactive waste not classified as</w:t>
      </w:r>
      <w:r w:rsidR="00AB1A11">
        <w:rPr>
          <w:i/>
          <w:iCs/>
        </w:rPr>
        <w:t>:</w:t>
      </w:r>
      <w:r>
        <w:rPr>
          <w:i/>
          <w:iCs/>
        </w:rPr>
        <w:t xml:space="preserve"> </w:t>
      </w:r>
    </w:p>
    <w:p w14:paraId="13AC0299" w14:textId="77777777" w:rsidR="00AB1A11" w:rsidRDefault="00AB1A11" w:rsidP="005B2D90">
      <w:pPr>
        <w:widowControl w:val="0"/>
        <w:autoSpaceDE w:val="0"/>
        <w:autoSpaceDN w:val="0"/>
        <w:adjustRightInd w:val="0"/>
        <w:rPr>
          <w:i/>
          <w:iCs/>
        </w:rPr>
      </w:pPr>
    </w:p>
    <w:p w14:paraId="48EC6C24" w14:textId="77777777" w:rsidR="00AB1A11" w:rsidRDefault="009E4FDB" w:rsidP="00AB1A11">
      <w:pPr>
        <w:widowControl w:val="0"/>
        <w:autoSpaceDE w:val="0"/>
        <w:autoSpaceDN w:val="0"/>
        <w:adjustRightInd w:val="0"/>
        <w:ind w:left="1440" w:firstLine="720"/>
        <w:rPr>
          <w:i/>
          <w:iCs/>
        </w:rPr>
      </w:pPr>
      <w:r>
        <w:rPr>
          <w:i/>
          <w:iCs/>
        </w:rPr>
        <w:t xml:space="preserve">high-level radioactive waste, </w:t>
      </w:r>
    </w:p>
    <w:p w14:paraId="30FD82A3" w14:textId="77777777" w:rsidR="00AB1A11" w:rsidRDefault="00AB1A11" w:rsidP="005B2D90">
      <w:pPr>
        <w:widowControl w:val="0"/>
        <w:autoSpaceDE w:val="0"/>
        <w:autoSpaceDN w:val="0"/>
        <w:adjustRightInd w:val="0"/>
        <w:rPr>
          <w:i/>
          <w:iCs/>
        </w:rPr>
      </w:pPr>
    </w:p>
    <w:p w14:paraId="08896DBA" w14:textId="77777777" w:rsidR="00AB1A11" w:rsidRDefault="009E4FDB" w:rsidP="00AB1A11">
      <w:pPr>
        <w:widowControl w:val="0"/>
        <w:autoSpaceDE w:val="0"/>
        <w:autoSpaceDN w:val="0"/>
        <w:adjustRightInd w:val="0"/>
        <w:ind w:left="1440" w:firstLine="720"/>
        <w:rPr>
          <w:i/>
          <w:iCs/>
        </w:rPr>
      </w:pPr>
      <w:r>
        <w:rPr>
          <w:i/>
          <w:iCs/>
        </w:rPr>
        <w:t xml:space="preserve">transuranic waste, </w:t>
      </w:r>
    </w:p>
    <w:p w14:paraId="1B432920" w14:textId="77777777" w:rsidR="00AB1A11" w:rsidRDefault="00AB1A11" w:rsidP="005B2D90">
      <w:pPr>
        <w:widowControl w:val="0"/>
        <w:autoSpaceDE w:val="0"/>
        <w:autoSpaceDN w:val="0"/>
        <w:adjustRightInd w:val="0"/>
        <w:rPr>
          <w:i/>
          <w:iCs/>
        </w:rPr>
      </w:pPr>
    </w:p>
    <w:p w14:paraId="7A8D7F12" w14:textId="77777777" w:rsidR="00AB1A11" w:rsidRDefault="009E4FDB" w:rsidP="00AB1A11">
      <w:pPr>
        <w:widowControl w:val="0"/>
        <w:autoSpaceDE w:val="0"/>
        <w:autoSpaceDN w:val="0"/>
        <w:adjustRightInd w:val="0"/>
        <w:ind w:left="1440" w:firstLine="720"/>
        <w:rPr>
          <w:i/>
          <w:iCs/>
        </w:rPr>
      </w:pPr>
      <w:r>
        <w:rPr>
          <w:i/>
          <w:iCs/>
        </w:rPr>
        <w:t xml:space="preserve">spent nuclear fuel, or </w:t>
      </w:r>
    </w:p>
    <w:p w14:paraId="2150DC90" w14:textId="77777777" w:rsidR="00AB1A11" w:rsidRDefault="00AB1A11" w:rsidP="005B2D90">
      <w:pPr>
        <w:widowControl w:val="0"/>
        <w:autoSpaceDE w:val="0"/>
        <w:autoSpaceDN w:val="0"/>
        <w:adjustRightInd w:val="0"/>
        <w:rPr>
          <w:i/>
          <w:iCs/>
        </w:rPr>
      </w:pPr>
    </w:p>
    <w:p w14:paraId="362A4014" w14:textId="77777777" w:rsidR="00AB1A11" w:rsidRDefault="009E4FDB" w:rsidP="00AB1A11">
      <w:pPr>
        <w:widowControl w:val="0"/>
        <w:autoSpaceDE w:val="0"/>
        <w:autoSpaceDN w:val="0"/>
        <w:adjustRightInd w:val="0"/>
        <w:ind w:left="2160"/>
        <w:rPr>
          <w:i/>
          <w:iCs/>
        </w:rPr>
      </w:pPr>
      <w:r>
        <w:rPr>
          <w:i/>
          <w:iCs/>
        </w:rPr>
        <w:t xml:space="preserve">by-product material as defined in Section </w:t>
      </w:r>
      <w:proofErr w:type="spellStart"/>
      <w:r>
        <w:rPr>
          <w:i/>
          <w:iCs/>
        </w:rPr>
        <w:t>11e</w:t>
      </w:r>
      <w:proofErr w:type="spellEnd"/>
      <w:r>
        <w:rPr>
          <w:i/>
          <w:iCs/>
        </w:rPr>
        <w:t xml:space="preserve">(2) of the Atomic Energy Act (42 USC 2021).  </w:t>
      </w:r>
    </w:p>
    <w:p w14:paraId="0DE908D9" w14:textId="77777777" w:rsidR="00AB1A11" w:rsidRDefault="00AB1A11" w:rsidP="005B2D90">
      <w:pPr>
        <w:widowControl w:val="0"/>
        <w:autoSpaceDE w:val="0"/>
        <w:autoSpaceDN w:val="0"/>
        <w:adjustRightInd w:val="0"/>
        <w:rPr>
          <w:i/>
          <w:iCs/>
        </w:rPr>
      </w:pPr>
    </w:p>
    <w:p w14:paraId="40052E8B" w14:textId="77777777" w:rsidR="009E4FDB" w:rsidRDefault="009E4FDB" w:rsidP="008D6AC8">
      <w:pPr>
        <w:widowControl w:val="0"/>
        <w:autoSpaceDE w:val="0"/>
        <w:autoSpaceDN w:val="0"/>
        <w:adjustRightInd w:val="0"/>
        <w:ind w:left="1800"/>
      </w:pPr>
      <w:r>
        <w:rPr>
          <w:i/>
          <w:iCs/>
        </w:rPr>
        <w:t>This definition shall apply notwithstanding any declaration by the federal government or any state that any radioactive material is exempt from any regulatory control.</w:t>
      </w:r>
      <w:r>
        <w:t xml:space="preserve">  [45 </w:t>
      </w:r>
      <w:proofErr w:type="spellStart"/>
      <w:r>
        <w:t>ILCS</w:t>
      </w:r>
      <w:proofErr w:type="spellEnd"/>
      <w:r>
        <w:t xml:space="preserve"> 141/15] </w:t>
      </w:r>
    </w:p>
    <w:p w14:paraId="21D76FCD" w14:textId="77777777" w:rsidR="009E4FDB" w:rsidRDefault="009E4FDB" w:rsidP="005B2D90">
      <w:pPr>
        <w:widowControl w:val="0"/>
        <w:autoSpaceDE w:val="0"/>
        <w:autoSpaceDN w:val="0"/>
        <w:adjustRightInd w:val="0"/>
      </w:pPr>
    </w:p>
    <w:p w14:paraId="60E8D520" w14:textId="77777777" w:rsidR="009E4FDB" w:rsidRDefault="009E4FDB" w:rsidP="009E4FDB">
      <w:pPr>
        <w:widowControl w:val="0"/>
        <w:autoSpaceDE w:val="0"/>
        <w:autoSpaceDN w:val="0"/>
        <w:adjustRightInd w:val="0"/>
        <w:ind w:left="1440" w:hanging="720"/>
      </w:pPr>
      <w:r>
        <w:tab/>
        <w:t xml:space="preserve">"Permit" means the license authority issued by the </w:t>
      </w:r>
      <w:r w:rsidR="00B85ED5">
        <w:t>Agency</w:t>
      </w:r>
      <w:r>
        <w:t xml:space="preserve"> upon application which authorizes the person identified by that number to either send </w:t>
      </w:r>
      <w:r w:rsidR="00897A0F">
        <w:t>waste</w:t>
      </w:r>
      <w:r>
        <w:t xml:space="preserve"> to a </w:t>
      </w:r>
      <w:r w:rsidR="00897A0F">
        <w:t>facility</w:t>
      </w:r>
      <w:r>
        <w:t xml:space="preserve"> for treatment, storage, consolidation or disposal or to receive </w:t>
      </w:r>
      <w:r w:rsidR="00897A0F">
        <w:t>waste</w:t>
      </w:r>
      <w:r>
        <w:t xml:space="preserve"> at a </w:t>
      </w:r>
      <w:r w:rsidR="00897A0F">
        <w:t>facility</w:t>
      </w:r>
      <w:r>
        <w:t xml:space="preserve"> for treatment, storage, consolidation or disposal. </w:t>
      </w:r>
    </w:p>
    <w:p w14:paraId="5F451BAB" w14:textId="77777777" w:rsidR="009E4FDB" w:rsidRDefault="009E4FDB" w:rsidP="005B2D90">
      <w:pPr>
        <w:widowControl w:val="0"/>
        <w:autoSpaceDE w:val="0"/>
        <w:autoSpaceDN w:val="0"/>
        <w:adjustRightInd w:val="0"/>
      </w:pPr>
    </w:p>
    <w:p w14:paraId="7943504D" w14:textId="77777777" w:rsidR="009E4FDB" w:rsidRDefault="009E4FDB" w:rsidP="009E4FDB">
      <w:pPr>
        <w:widowControl w:val="0"/>
        <w:autoSpaceDE w:val="0"/>
        <w:autoSpaceDN w:val="0"/>
        <w:adjustRightInd w:val="0"/>
        <w:ind w:left="1440" w:hanging="720"/>
      </w:pPr>
      <w:r>
        <w:tab/>
      </w:r>
      <w:r>
        <w:rPr>
          <w:i/>
          <w:iCs/>
        </w:rPr>
        <w:t>"Person" means any individual, corporation, business enterprise or other legal entity, public or private and any legal successor, representative, agent or agency of that individual, corporation, business enterprise or legal entity.</w:t>
      </w:r>
      <w:r>
        <w:t xml:space="preserve">  [45 </w:t>
      </w:r>
      <w:proofErr w:type="spellStart"/>
      <w:r>
        <w:t>ILCS</w:t>
      </w:r>
      <w:proofErr w:type="spellEnd"/>
      <w:r>
        <w:t xml:space="preserve"> 141/15] </w:t>
      </w:r>
    </w:p>
    <w:p w14:paraId="266C8A5E" w14:textId="77777777" w:rsidR="009E4FDB" w:rsidRDefault="009E4FDB" w:rsidP="005B2D90">
      <w:pPr>
        <w:widowControl w:val="0"/>
        <w:autoSpaceDE w:val="0"/>
        <w:autoSpaceDN w:val="0"/>
        <w:adjustRightInd w:val="0"/>
      </w:pPr>
    </w:p>
    <w:p w14:paraId="2D04FD4F" w14:textId="77777777" w:rsidR="009E4FDB" w:rsidRDefault="009E4FDB" w:rsidP="009E4FDB">
      <w:pPr>
        <w:widowControl w:val="0"/>
        <w:autoSpaceDE w:val="0"/>
        <w:autoSpaceDN w:val="0"/>
        <w:adjustRightInd w:val="0"/>
        <w:ind w:left="1440" w:hanging="720"/>
      </w:pPr>
      <w:r>
        <w:tab/>
      </w:r>
      <w:r>
        <w:rPr>
          <w:i/>
          <w:iCs/>
        </w:rPr>
        <w:t>"Region" means the geographical area of the State of Illinois and the Commonwealth of Kentucky.</w:t>
      </w:r>
      <w:r>
        <w:t xml:space="preserve">  [45 </w:t>
      </w:r>
      <w:proofErr w:type="spellStart"/>
      <w:r>
        <w:t>ILCS</w:t>
      </w:r>
      <w:proofErr w:type="spellEnd"/>
      <w:r>
        <w:t xml:space="preserve"> 141/15] </w:t>
      </w:r>
    </w:p>
    <w:p w14:paraId="33768C47" w14:textId="77777777" w:rsidR="009E4FDB" w:rsidRDefault="009E4FDB" w:rsidP="005B2D90">
      <w:pPr>
        <w:widowControl w:val="0"/>
        <w:autoSpaceDE w:val="0"/>
        <w:autoSpaceDN w:val="0"/>
        <w:adjustRightInd w:val="0"/>
      </w:pPr>
    </w:p>
    <w:p w14:paraId="65F04BB1" w14:textId="77777777" w:rsidR="009E4FDB" w:rsidRDefault="009E4FDB" w:rsidP="009E4FDB">
      <w:pPr>
        <w:widowControl w:val="0"/>
        <w:autoSpaceDE w:val="0"/>
        <w:autoSpaceDN w:val="0"/>
        <w:adjustRightInd w:val="0"/>
        <w:ind w:left="1440" w:hanging="720"/>
      </w:pPr>
      <w:r>
        <w:tab/>
        <w:t xml:space="preserve">"Regional Facility" means any </w:t>
      </w:r>
      <w:r w:rsidR="00897A0F">
        <w:t>facility</w:t>
      </w:r>
      <w:r>
        <w:t xml:space="preserve"> as defined in the Radioactive Waste Compact Enforcement Act that is located in Illinois and established by Illinois pursuant to designation of Illinois as a host state by the Commission. </w:t>
      </w:r>
    </w:p>
    <w:p w14:paraId="4E94C594" w14:textId="77777777" w:rsidR="009E4FDB" w:rsidRDefault="009E4FDB" w:rsidP="005B2D90">
      <w:pPr>
        <w:widowControl w:val="0"/>
        <w:autoSpaceDE w:val="0"/>
        <w:autoSpaceDN w:val="0"/>
        <w:adjustRightInd w:val="0"/>
      </w:pPr>
    </w:p>
    <w:p w14:paraId="3C6C9768" w14:textId="77777777" w:rsidR="009E4FDB" w:rsidRDefault="009E4FDB" w:rsidP="009E4FDB">
      <w:pPr>
        <w:widowControl w:val="0"/>
        <w:autoSpaceDE w:val="0"/>
        <w:autoSpaceDN w:val="0"/>
        <w:adjustRightInd w:val="0"/>
        <w:ind w:left="1440" w:hanging="720"/>
      </w:pPr>
      <w:r>
        <w:tab/>
        <w:t xml:space="preserve">"Shipper" means a person, whether located within or outside of the Region that offers </w:t>
      </w:r>
      <w:r w:rsidR="00897A0F">
        <w:t>waste</w:t>
      </w:r>
      <w:r>
        <w:t xml:space="preserve"> for transportation into, within or out of the State of Illinois. </w:t>
      </w:r>
    </w:p>
    <w:p w14:paraId="2CF9460D" w14:textId="77777777" w:rsidR="009E4FDB" w:rsidRDefault="009E4FDB" w:rsidP="005B2D90">
      <w:pPr>
        <w:widowControl w:val="0"/>
        <w:autoSpaceDE w:val="0"/>
        <w:autoSpaceDN w:val="0"/>
        <w:adjustRightInd w:val="0"/>
      </w:pPr>
    </w:p>
    <w:p w14:paraId="72012F52" w14:textId="77777777" w:rsidR="009E4FDB" w:rsidRDefault="009E4FDB" w:rsidP="009E4FDB">
      <w:pPr>
        <w:widowControl w:val="0"/>
        <w:autoSpaceDE w:val="0"/>
        <w:autoSpaceDN w:val="0"/>
        <w:adjustRightInd w:val="0"/>
        <w:ind w:left="1440" w:hanging="720"/>
      </w:pPr>
      <w:r>
        <w:tab/>
      </w:r>
      <w:r>
        <w:rPr>
          <w:i/>
          <w:iCs/>
        </w:rPr>
        <w:t>"Storage" means the temporary holding of radioactive material for treatment or disposal.</w:t>
      </w:r>
      <w:r>
        <w:t xml:space="preserve">  [45 </w:t>
      </w:r>
      <w:proofErr w:type="spellStart"/>
      <w:r>
        <w:t>ILCS</w:t>
      </w:r>
      <w:proofErr w:type="spellEnd"/>
      <w:r>
        <w:t xml:space="preserve"> 141/15] </w:t>
      </w:r>
    </w:p>
    <w:p w14:paraId="32814B62" w14:textId="77777777" w:rsidR="009E4FDB" w:rsidRDefault="009E4FDB" w:rsidP="005B2D90">
      <w:pPr>
        <w:widowControl w:val="0"/>
        <w:autoSpaceDE w:val="0"/>
        <w:autoSpaceDN w:val="0"/>
        <w:adjustRightInd w:val="0"/>
      </w:pPr>
    </w:p>
    <w:p w14:paraId="2535CC57" w14:textId="77777777" w:rsidR="009E4FDB" w:rsidRDefault="009E4FDB" w:rsidP="009E4FDB">
      <w:pPr>
        <w:widowControl w:val="0"/>
        <w:autoSpaceDE w:val="0"/>
        <w:autoSpaceDN w:val="0"/>
        <w:adjustRightInd w:val="0"/>
        <w:ind w:left="1440" w:hanging="720"/>
      </w:pPr>
      <w:r>
        <w:tab/>
        <w:t xml:space="preserve">"Transaction Reference Number" means a number issued by the </w:t>
      </w:r>
      <w:r w:rsidR="00B85ED5">
        <w:t>Agency</w:t>
      </w:r>
      <w:r>
        <w:t xml:space="preserve"> under this Part that acknowledges the shipper's submittal of, and the </w:t>
      </w:r>
      <w:r w:rsidR="00B85ED5">
        <w:t>Agency's</w:t>
      </w:r>
      <w:r>
        <w:t xml:space="preserve"> acceptance as complete of, shipment specific information required under this Part. </w:t>
      </w:r>
    </w:p>
    <w:p w14:paraId="1BECE200" w14:textId="77777777" w:rsidR="009E4FDB" w:rsidRDefault="009E4FDB" w:rsidP="005B2D90">
      <w:pPr>
        <w:widowControl w:val="0"/>
        <w:autoSpaceDE w:val="0"/>
        <w:autoSpaceDN w:val="0"/>
        <w:adjustRightInd w:val="0"/>
      </w:pPr>
    </w:p>
    <w:p w14:paraId="69A6DCE9" w14:textId="77777777" w:rsidR="009E4FDB" w:rsidRDefault="009E4FDB" w:rsidP="009E4FDB">
      <w:pPr>
        <w:widowControl w:val="0"/>
        <w:autoSpaceDE w:val="0"/>
        <w:autoSpaceDN w:val="0"/>
        <w:adjustRightInd w:val="0"/>
        <w:ind w:left="1440" w:hanging="720"/>
      </w:pPr>
      <w:r>
        <w:tab/>
        <w:t xml:space="preserve">"Transport" means the movement of </w:t>
      </w:r>
      <w:r w:rsidR="00897A0F">
        <w:t>waste</w:t>
      </w:r>
      <w:r>
        <w:t xml:space="preserve"> into, within or out of the State of </w:t>
      </w:r>
      <w:r>
        <w:lastRenderedPageBreak/>
        <w:t xml:space="preserve">Illinois. </w:t>
      </w:r>
    </w:p>
    <w:p w14:paraId="4175B85A" w14:textId="77777777" w:rsidR="009E4FDB" w:rsidRDefault="009E4FDB" w:rsidP="005B2D90">
      <w:pPr>
        <w:widowControl w:val="0"/>
        <w:autoSpaceDE w:val="0"/>
        <w:autoSpaceDN w:val="0"/>
        <w:adjustRightInd w:val="0"/>
      </w:pPr>
    </w:p>
    <w:p w14:paraId="5C2E2923" w14:textId="77777777" w:rsidR="009E4FDB" w:rsidRDefault="009E4FDB" w:rsidP="009E4FDB">
      <w:pPr>
        <w:widowControl w:val="0"/>
        <w:autoSpaceDE w:val="0"/>
        <w:autoSpaceDN w:val="0"/>
        <w:adjustRightInd w:val="0"/>
        <w:ind w:left="1440" w:hanging="720"/>
      </w:pPr>
      <w:r>
        <w:tab/>
      </w:r>
      <w:r>
        <w:rPr>
          <w:i/>
          <w:iCs/>
        </w:rPr>
        <w:t>"Treatment" means any method, technique or process, including storage for radioactive decay, designed to change the physical, chemical, or biological characteristics of the radioactive material in order to render the radioactive material safe for transport or management, amenable to recovery, convertible to another usable material, or reduced in volume.</w:t>
      </w:r>
      <w:r>
        <w:t xml:space="preserve">  [45 </w:t>
      </w:r>
      <w:proofErr w:type="spellStart"/>
      <w:r>
        <w:t>ILCS</w:t>
      </w:r>
      <w:proofErr w:type="spellEnd"/>
      <w:r>
        <w:t xml:space="preserve"> 141/15] </w:t>
      </w:r>
    </w:p>
    <w:p w14:paraId="71ED18C0" w14:textId="77777777" w:rsidR="009E4FDB" w:rsidRDefault="009E4FDB" w:rsidP="005B2D90">
      <w:pPr>
        <w:widowControl w:val="0"/>
        <w:autoSpaceDE w:val="0"/>
        <w:autoSpaceDN w:val="0"/>
        <w:adjustRightInd w:val="0"/>
      </w:pPr>
    </w:p>
    <w:p w14:paraId="2FDB7350" w14:textId="77777777" w:rsidR="00B85ED5" w:rsidRPr="00D55B37" w:rsidRDefault="00B85ED5">
      <w:pPr>
        <w:pStyle w:val="JCARSourceNote"/>
        <w:ind w:left="720"/>
      </w:pPr>
      <w:r w:rsidRPr="00D55B37">
        <w:t xml:space="preserve">(Source:  </w:t>
      </w:r>
      <w:r>
        <w:t>Amended</w:t>
      </w:r>
      <w:r w:rsidRPr="00D55B37">
        <w:t xml:space="preserve"> at </w:t>
      </w:r>
      <w:r>
        <w:t>38 I</w:t>
      </w:r>
      <w:r w:rsidRPr="00D55B37">
        <w:t xml:space="preserve">ll. Reg. </w:t>
      </w:r>
      <w:r w:rsidR="008A05FB">
        <w:t>12088</w:t>
      </w:r>
      <w:r w:rsidRPr="00D55B37">
        <w:t xml:space="preserve">, effective </w:t>
      </w:r>
      <w:r w:rsidR="008A05FB">
        <w:t>May 29, 2014</w:t>
      </w:r>
      <w:r w:rsidRPr="00D55B37">
        <w:t>)</w:t>
      </w:r>
    </w:p>
    <w:sectPr w:rsidR="00B85ED5" w:rsidRPr="00D55B37" w:rsidSect="009E4F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4FDB"/>
    <w:rsid w:val="0045129A"/>
    <w:rsid w:val="004741BC"/>
    <w:rsid w:val="004F2C9D"/>
    <w:rsid w:val="00502E2A"/>
    <w:rsid w:val="005B2D90"/>
    <w:rsid w:val="005C3366"/>
    <w:rsid w:val="00897A0F"/>
    <w:rsid w:val="008A05FB"/>
    <w:rsid w:val="008D6AC8"/>
    <w:rsid w:val="0092518F"/>
    <w:rsid w:val="009E4FDB"/>
    <w:rsid w:val="00AB1A11"/>
    <w:rsid w:val="00B85ED5"/>
    <w:rsid w:val="00C0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27B8DA"/>
  <w15:docId w15:val="{CF369C97-B662-4ADD-A88E-3F7F2E70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85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609</vt:lpstr>
    </vt:vector>
  </TitlesOfParts>
  <Company>State Of Illinois</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609</dc:title>
  <dc:subject/>
  <dc:creator>Illinois General Assembly</dc:creator>
  <cp:keywords/>
  <dc:description/>
  <cp:lastModifiedBy>Shipley, Melissa A.</cp:lastModifiedBy>
  <cp:revision>5</cp:revision>
  <dcterms:created xsi:type="dcterms:W3CDTF">2014-05-01T18:03:00Z</dcterms:created>
  <dcterms:modified xsi:type="dcterms:W3CDTF">2025-03-08T13:21:00Z</dcterms:modified>
</cp:coreProperties>
</file>