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7EF7" w14:textId="77777777" w:rsidR="00402BEE" w:rsidRDefault="00402BEE" w:rsidP="00402BEE">
      <w:pPr>
        <w:widowControl w:val="0"/>
        <w:autoSpaceDE w:val="0"/>
        <w:autoSpaceDN w:val="0"/>
        <w:adjustRightInd w:val="0"/>
      </w:pPr>
    </w:p>
    <w:p w14:paraId="46B07A82" w14:textId="77777777" w:rsidR="00402BEE" w:rsidRDefault="00402BEE" w:rsidP="00402BEE">
      <w:pPr>
        <w:widowControl w:val="0"/>
        <w:autoSpaceDE w:val="0"/>
        <w:autoSpaceDN w:val="0"/>
        <w:adjustRightInd w:val="0"/>
      </w:pPr>
      <w:r>
        <w:rPr>
          <w:b/>
          <w:bCs/>
        </w:rPr>
        <w:t>Section 505.2900  Authorized Inspection Agencies</w:t>
      </w:r>
      <w:r>
        <w:t xml:space="preserve"> </w:t>
      </w:r>
    </w:p>
    <w:p w14:paraId="7B58B094" w14:textId="77777777" w:rsidR="00402BEE" w:rsidRDefault="00402BEE" w:rsidP="00402BEE">
      <w:pPr>
        <w:widowControl w:val="0"/>
        <w:autoSpaceDE w:val="0"/>
        <w:autoSpaceDN w:val="0"/>
        <w:adjustRightInd w:val="0"/>
      </w:pPr>
    </w:p>
    <w:p w14:paraId="147B186D" w14:textId="77777777" w:rsidR="00402BEE" w:rsidRDefault="00402BEE" w:rsidP="00402BEE">
      <w:pPr>
        <w:widowControl w:val="0"/>
        <w:autoSpaceDE w:val="0"/>
        <w:autoSpaceDN w:val="0"/>
        <w:adjustRightInd w:val="0"/>
        <w:ind w:left="1440" w:hanging="720"/>
      </w:pPr>
      <w:r>
        <w:t>a)</w:t>
      </w:r>
      <w:r>
        <w:tab/>
        <w:t xml:space="preserve">Authorized Inspection Agencies that are </w:t>
      </w:r>
      <w:proofErr w:type="gramStart"/>
      <w:r>
        <w:t>insuring</w:t>
      </w:r>
      <w:proofErr w:type="gramEnd"/>
      <w:r>
        <w:t xml:space="preserve"> a non-ISI boiler or pressure vessel shall immediately notify the </w:t>
      </w:r>
      <w:r w:rsidR="00B352DF">
        <w:t>Agency</w:t>
      </w:r>
      <w:r>
        <w:t xml:space="preserve"> when </w:t>
      </w:r>
      <w:r w:rsidR="009C5BE6">
        <w:t>the</w:t>
      </w:r>
      <w:r>
        <w:t xml:space="preserve"> insurance is canceled, not renewed, suspended or otherwise made ineffective because of unsafe conditions. </w:t>
      </w:r>
    </w:p>
    <w:p w14:paraId="5164CE69" w14:textId="77777777" w:rsidR="00DC3A0B" w:rsidRDefault="00DC3A0B" w:rsidP="007F5A85">
      <w:pPr>
        <w:widowControl w:val="0"/>
        <w:autoSpaceDE w:val="0"/>
        <w:autoSpaceDN w:val="0"/>
        <w:adjustRightInd w:val="0"/>
      </w:pPr>
    </w:p>
    <w:p w14:paraId="234F708E" w14:textId="77777777" w:rsidR="00402BEE" w:rsidRDefault="00402BEE" w:rsidP="00402BEE">
      <w:pPr>
        <w:widowControl w:val="0"/>
        <w:autoSpaceDE w:val="0"/>
        <w:autoSpaceDN w:val="0"/>
        <w:adjustRightInd w:val="0"/>
        <w:ind w:left="1440" w:hanging="720"/>
      </w:pPr>
      <w:r>
        <w:t>b)</w:t>
      </w:r>
      <w:r>
        <w:tab/>
        <w:t xml:space="preserve">Organizations seeking to provide inspection services to the requirements of the National Board Inspection Code or the ASME Code, except for Section III and Section XI, shall be subject to the requirements of Section 505.190. </w:t>
      </w:r>
    </w:p>
    <w:p w14:paraId="399DCC55" w14:textId="77777777" w:rsidR="00DC3A0B" w:rsidRDefault="00DC3A0B" w:rsidP="007F5A85">
      <w:pPr>
        <w:widowControl w:val="0"/>
        <w:autoSpaceDE w:val="0"/>
        <w:autoSpaceDN w:val="0"/>
        <w:adjustRightInd w:val="0"/>
      </w:pPr>
    </w:p>
    <w:p w14:paraId="75B49D10" w14:textId="77777777" w:rsidR="00402BEE" w:rsidRDefault="00402BEE" w:rsidP="00402BEE">
      <w:pPr>
        <w:widowControl w:val="0"/>
        <w:autoSpaceDE w:val="0"/>
        <w:autoSpaceDN w:val="0"/>
        <w:adjustRightInd w:val="0"/>
        <w:ind w:left="1440" w:hanging="720"/>
      </w:pPr>
      <w:r>
        <w:t>c)</w:t>
      </w:r>
      <w:r>
        <w:tab/>
        <w:t xml:space="preserve">The request for recognition submitted in Section 505.190(a) shall also contain documentation demonstrating that the organization meets the ASME Code or the National Board Inspection Code requirements for Authorized Inspection Agencies, if any, for the scope of inspection activities. </w:t>
      </w:r>
    </w:p>
    <w:p w14:paraId="2CFA53E4" w14:textId="77777777" w:rsidR="00DC3A0B" w:rsidRDefault="00DC3A0B" w:rsidP="007F5A85">
      <w:pPr>
        <w:widowControl w:val="0"/>
        <w:autoSpaceDE w:val="0"/>
        <w:autoSpaceDN w:val="0"/>
        <w:adjustRightInd w:val="0"/>
      </w:pPr>
    </w:p>
    <w:p w14:paraId="1A712D05" w14:textId="77777777" w:rsidR="00402BEE" w:rsidRDefault="00402BEE" w:rsidP="00402BEE">
      <w:pPr>
        <w:widowControl w:val="0"/>
        <w:autoSpaceDE w:val="0"/>
        <w:autoSpaceDN w:val="0"/>
        <w:adjustRightInd w:val="0"/>
        <w:ind w:left="1440" w:hanging="720"/>
      </w:pPr>
      <w:r>
        <w:t>d)</w:t>
      </w:r>
      <w:r>
        <w:tab/>
        <w:t xml:space="preserve">Organizations that are providing inspection services at nuclear facilities may be reviewed by the </w:t>
      </w:r>
      <w:r w:rsidR="00B352DF">
        <w:t>Agency</w:t>
      </w:r>
      <w:r>
        <w:t xml:space="preserve">. </w:t>
      </w:r>
      <w:r w:rsidR="009C5BE6">
        <w:t>The</w:t>
      </w:r>
      <w:r>
        <w:t xml:space="preserve"> reviews shall be for the purpose of verifying that the organization is in compliance with applicable ASME Code Sections or National Board Inspection Code, as applicable, including qualification and duty requirements for Authorized Inspection Agencies contained </w:t>
      </w:r>
      <w:r w:rsidR="009C5BE6">
        <w:t xml:space="preserve">in those </w:t>
      </w:r>
      <w:r w:rsidR="00AC68E3">
        <w:t>codes</w:t>
      </w:r>
      <w:r>
        <w:t xml:space="preserve">. </w:t>
      </w:r>
    </w:p>
    <w:p w14:paraId="02D8CE78" w14:textId="77777777" w:rsidR="00DC3A0B" w:rsidRDefault="00DC3A0B" w:rsidP="007F5A85">
      <w:pPr>
        <w:widowControl w:val="0"/>
        <w:autoSpaceDE w:val="0"/>
        <w:autoSpaceDN w:val="0"/>
        <w:adjustRightInd w:val="0"/>
      </w:pPr>
    </w:p>
    <w:p w14:paraId="5275872B" w14:textId="77777777" w:rsidR="00402BEE" w:rsidRDefault="00402BEE" w:rsidP="00402BEE">
      <w:pPr>
        <w:widowControl w:val="0"/>
        <w:autoSpaceDE w:val="0"/>
        <w:autoSpaceDN w:val="0"/>
        <w:adjustRightInd w:val="0"/>
        <w:ind w:left="1440" w:hanging="720"/>
      </w:pPr>
      <w:r>
        <w:t>e)</w:t>
      </w:r>
      <w:r>
        <w:tab/>
        <w:t xml:space="preserve">An organization that is recognized by the </w:t>
      </w:r>
      <w:r w:rsidR="00B352DF">
        <w:t>Agency</w:t>
      </w:r>
      <w:r>
        <w:t xml:space="preserve"> under Section 505.190(b) as an Authorized Inspection Agency may be reviewed by the </w:t>
      </w:r>
      <w:r w:rsidR="00B352DF">
        <w:t>Agency</w:t>
      </w:r>
      <w:r>
        <w:t xml:space="preserve"> either prior or subsequent to recognition.  </w:t>
      </w:r>
      <w:r w:rsidR="009C5BE6">
        <w:t>The</w:t>
      </w:r>
      <w:r>
        <w:t xml:space="preserve"> reviews shall be for the purpose of verifying that the organization is in compliance with applicable ASME Code Sections or National Board Inspection Code, as applicable, including qualification and duty requirements for Authorized Inspection Agencies contained </w:t>
      </w:r>
      <w:r w:rsidR="009C5BE6">
        <w:t xml:space="preserve">in those </w:t>
      </w:r>
      <w:r w:rsidR="00AC68E3">
        <w:t>codes</w:t>
      </w:r>
      <w:r>
        <w:t xml:space="preserve">. </w:t>
      </w:r>
    </w:p>
    <w:p w14:paraId="01CF5199" w14:textId="77777777" w:rsidR="00DC3A0B" w:rsidRDefault="00DC3A0B" w:rsidP="007F5A85">
      <w:pPr>
        <w:widowControl w:val="0"/>
        <w:autoSpaceDE w:val="0"/>
        <w:autoSpaceDN w:val="0"/>
        <w:adjustRightInd w:val="0"/>
      </w:pPr>
    </w:p>
    <w:p w14:paraId="0979FDF4" w14:textId="77777777" w:rsidR="00402BEE" w:rsidRDefault="00402BEE" w:rsidP="00402BEE">
      <w:pPr>
        <w:widowControl w:val="0"/>
        <w:autoSpaceDE w:val="0"/>
        <w:autoSpaceDN w:val="0"/>
        <w:adjustRightInd w:val="0"/>
        <w:ind w:left="1440" w:hanging="720"/>
      </w:pPr>
      <w:r>
        <w:t>f)</w:t>
      </w:r>
      <w:r>
        <w:tab/>
        <w:t xml:space="preserve">The </w:t>
      </w:r>
      <w:r w:rsidR="00B352DF">
        <w:t>Agency</w:t>
      </w:r>
      <w:r>
        <w:t xml:space="preserve"> shall give 15 days written notice before any reviews are performed under this Section.  Reviews shall be performed at the locations where control of Authorized Inspectors occurs or at the organization's home office. </w:t>
      </w:r>
    </w:p>
    <w:p w14:paraId="281022EE" w14:textId="77777777" w:rsidR="00402BEE" w:rsidRDefault="00402BEE" w:rsidP="007F5A85">
      <w:pPr>
        <w:widowControl w:val="0"/>
        <w:autoSpaceDE w:val="0"/>
        <w:autoSpaceDN w:val="0"/>
        <w:adjustRightInd w:val="0"/>
      </w:pPr>
    </w:p>
    <w:p w14:paraId="0E18D228" w14:textId="77777777" w:rsidR="00B352DF" w:rsidRPr="00D55B37" w:rsidRDefault="00B352DF">
      <w:pPr>
        <w:pStyle w:val="JCARSourceNote"/>
        <w:ind w:left="720"/>
      </w:pPr>
      <w:r w:rsidRPr="00D55B37">
        <w:t xml:space="preserve">(Source:  </w:t>
      </w:r>
      <w:r>
        <w:t>Amended</w:t>
      </w:r>
      <w:r w:rsidRPr="00D55B37">
        <w:t xml:space="preserve"> at </w:t>
      </w:r>
      <w:r>
        <w:t>3</w:t>
      </w:r>
      <w:r w:rsidR="00AC68E3">
        <w:t>3</w:t>
      </w:r>
      <w:r>
        <w:t xml:space="preserve"> I</w:t>
      </w:r>
      <w:r w:rsidRPr="00D55B37">
        <w:t xml:space="preserve">ll. Reg. </w:t>
      </w:r>
      <w:r w:rsidR="006E1A4C">
        <w:t>4345</w:t>
      </w:r>
      <w:r w:rsidRPr="00D55B37">
        <w:t xml:space="preserve">, effective </w:t>
      </w:r>
      <w:r w:rsidR="006E1A4C">
        <w:t>March 9, 2009</w:t>
      </w:r>
      <w:r w:rsidRPr="00D55B37">
        <w:t>)</w:t>
      </w:r>
    </w:p>
    <w:sectPr w:rsidR="00B352DF" w:rsidRPr="00D55B37" w:rsidSect="00402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2BEE"/>
    <w:rsid w:val="001C7596"/>
    <w:rsid w:val="00402BEE"/>
    <w:rsid w:val="005C3366"/>
    <w:rsid w:val="006E1A4C"/>
    <w:rsid w:val="007F5A85"/>
    <w:rsid w:val="008A4681"/>
    <w:rsid w:val="00985DAE"/>
    <w:rsid w:val="009C5BE6"/>
    <w:rsid w:val="00AC68E3"/>
    <w:rsid w:val="00B352DF"/>
    <w:rsid w:val="00DC3A0B"/>
    <w:rsid w:val="00E1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957CCA"/>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2012-06-21T18:40:00Z</dcterms:created>
  <dcterms:modified xsi:type="dcterms:W3CDTF">2025-03-08T13:09:00Z</dcterms:modified>
</cp:coreProperties>
</file>