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26FF9" w14:textId="77777777" w:rsidR="00834457" w:rsidRDefault="00834457" w:rsidP="00834457">
      <w:pPr>
        <w:widowControl w:val="0"/>
        <w:autoSpaceDE w:val="0"/>
        <w:autoSpaceDN w:val="0"/>
        <w:adjustRightInd w:val="0"/>
      </w:pPr>
    </w:p>
    <w:p w14:paraId="6B4E6C23" w14:textId="77777777" w:rsidR="00834457" w:rsidRDefault="00834457" w:rsidP="008344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405.50  Examination Requirements</w:t>
      </w:r>
      <w:r>
        <w:t xml:space="preserve"> </w:t>
      </w:r>
    </w:p>
    <w:p w14:paraId="3A975BE6" w14:textId="77777777" w:rsidR="00834457" w:rsidRDefault="00834457" w:rsidP="00834457">
      <w:pPr>
        <w:widowControl w:val="0"/>
        <w:autoSpaceDE w:val="0"/>
        <w:autoSpaceDN w:val="0"/>
        <w:adjustRightInd w:val="0"/>
      </w:pPr>
    </w:p>
    <w:p w14:paraId="5BAD50A8" w14:textId="77777777" w:rsidR="002765D8" w:rsidRDefault="00834457" w:rsidP="0083445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individual who seeks certification </w:t>
      </w:r>
      <w:r w:rsidR="00671885">
        <w:t xml:space="preserve">or renewal of certification </w:t>
      </w:r>
      <w:r>
        <w:t xml:space="preserve">as a Certified Industrial Radiographer </w:t>
      </w:r>
      <w:r w:rsidRPr="002765D8">
        <w:t>shall</w:t>
      </w:r>
      <w:r>
        <w:t xml:space="preserve"> have passed, </w:t>
      </w:r>
      <w:r w:rsidRPr="002765D8">
        <w:t>within 12 months</w:t>
      </w:r>
      <w:r>
        <w:t xml:space="preserve"> prior to application for certification, a written examination appropriate to the category and class of certification sought in accordance with Section 405.60.  </w:t>
      </w:r>
    </w:p>
    <w:p w14:paraId="22FC2F86" w14:textId="77777777" w:rsidR="00275D66" w:rsidRDefault="00275D66" w:rsidP="00BF1D36">
      <w:pPr>
        <w:widowControl w:val="0"/>
        <w:autoSpaceDE w:val="0"/>
        <w:autoSpaceDN w:val="0"/>
        <w:adjustRightInd w:val="0"/>
      </w:pPr>
    </w:p>
    <w:p w14:paraId="3FB7F023" w14:textId="77777777" w:rsidR="00834457" w:rsidRDefault="00727732" w:rsidP="00834457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834457">
        <w:t>)</w:t>
      </w:r>
      <w:r w:rsidR="00834457">
        <w:tab/>
        <w:t xml:space="preserve">Application for examination or re-examination shall be on forms prescribed by the </w:t>
      </w:r>
      <w:r>
        <w:t>Agency</w:t>
      </w:r>
      <w:r w:rsidR="00834457">
        <w:t xml:space="preserve"> and shall include the appropriate fee specified by Section 405.110.  Examination fees </w:t>
      </w:r>
      <w:r w:rsidR="00834457" w:rsidRPr="002765D8">
        <w:t>are</w:t>
      </w:r>
      <w:r w:rsidR="00834457">
        <w:t xml:space="preserve"> non-refundable. </w:t>
      </w:r>
    </w:p>
    <w:p w14:paraId="0E843AFF" w14:textId="77777777" w:rsidR="00275D66" w:rsidRDefault="00275D66" w:rsidP="00BF1D36">
      <w:pPr>
        <w:widowControl w:val="0"/>
        <w:autoSpaceDE w:val="0"/>
        <w:autoSpaceDN w:val="0"/>
        <w:adjustRightInd w:val="0"/>
      </w:pPr>
    </w:p>
    <w:p w14:paraId="01D7F8AB" w14:textId="77777777" w:rsidR="00834457" w:rsidRDefault="00727732" w:rsidP="00834457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834457">
        <w:t>)</w:t>
      </w:r>
      <w:r w:rsidR="00834457">
        <w:tab/>
        <w:t xml:space="preserve">Examinees shall present photographic identification (e.g., drivers license) at the time of examination. </w:t>
      </w:r>
    </w:p>
    <w:p w14:paraId="556B7C28" w14:textId="77777777" w:rsidR="00834457" w:rsidRDefault="00834457" w:rsidP="00BF1D36">
      <w:pPr>
        <w:widowControl w:val="0"/>
        <w:autoSpaceDE w:val="0"/>
        <w:autoSpaceDN w:val="0"/>
        <w:adjustRightInd w:val="0"/>
      </w:pPr>
    </w:p>
    <w:p w14:paraId="1786E1AE" w14:textId="77777777" w:rsidR="00727732" w:rsidRPr="00D55B37" w:rsidRDefault="0072773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F314F5">
        <w:t>13161</w:t>
      </w:r>
      <w:r w:rsidRPr="00D55B37">
        <w:t xml:space="preserve">, effective </w:t>
      </w:r>
      <w:r w:rsidR="00F314F5">
        <w:t>July 24, 2008</w:t>
      </w:r>
      <w:r w:rsidRPr="00D55B37">
        <w:t>)</w:t>
      </w:r>
    </w:p>
    <w:sectPr w:rsidR="00727732" w:rsidRPr="00D55B37" w:rsidSect="008344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4457"/>
    <w:rsid w:val="00275D66"/>
    <w:rsid w:val="002765D8"/>
    <w:rsid w:val="00362708"/>
    <w:rsid w:val="005C3366"/>
    <w:rsid w:val="00671885"/>
    <w:rsid w:val="00697586"/>
    <w:rsid w:val="006B19F9"/>
    <w:rsid w:val="00727732"/>
    <w:rsid w:val="00834457"/>
    <w:rsid w:val="00840D2A"/>
    <w:rsid w:val="00985017"/>
    <w:rsid w:val="00A62716"/>
    <w:rsid w:val="00BF1D36"/>
    <w:rsid w:val="00F27F66"/>
    <w:rsid w:val="00F3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C492B3"/>
  <w15:docId w15:val="{C34580C0-E7B4-41AA-8CC9-4A94DB54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27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Shipley, Melissa A.</cp:lastModifiedBy>
  <cp:revision>4</cp:revision>
  <dcterms:created xsi:type="dcterms:W3CDTF">2012-06-21T18:36:00Z</dcterms:created>
  <dcterms:modified xsi:type="dcterms:W3CDTF">2025-02-25T17:25:00Z</dcterms:modified>
</cp:coreProperties>
</file>