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929B" w14:textId="77777777" w:rsidR="00223D21" w:rsidRDefault="00223D21" w:rsidP="00223D21">
      <w:pPr>
        <w:widowControl w:val="0"/>
        <w:autoSpaceDE w:val="0"/>
        <w:autoSpaceDN w:val="0"/>
        <w:adjustRightInd w:val="0"/>
      </w:pPr>
    </w:p>
    <w:p w14:paraId="4FE2348D" w14:textId="77777777" w:rsidR="00223D21" w:rsidRDefault="00223D21" w:rsidP="00223D21">
      <w:pPr>
        <w:widowControl w:val="0"/>
        <w:autoSpaceDE w:val="0"/>
        <w:autoSpaceDN w:val="0"/>
        <w:adjustRightInd w:val="0"/>
      </w:pPr>
      <w:r>
        <w:rPr>
          <w:b/>
          <w:bCs/>
        </w:rPr>
        <w:t>Section 380.60  Operating Procedures and Instructions</w:t>
      </w:r>
      <w:r>
        <w:t xml:space="preserve"> </w:t>
      </w:r>
    </w:p>
    <w:p w14:paraId="3406E2CF" w14:textId="77777777" w:rsidR="00223D21" w:rsidRDefault="00223D21" w:rsidP="00223D21">
      <w:pPr>
        <w:widowControl w:val="0"/>
        <w:autoSpaceDE w:val="0"/>
        <w:autoSpaceDN w:val="0"/>
        <w:adjustRightInd w:val="0"/>
      </w:pPr>
    </w:p>
    <w:p w14:paraId="0737F406" w14:textId="77777777" w:rsidR="00223D21" w:rsidRDefault="00223D21" w:rsidP="00223D21">
      <w:pPr>
        <w:widowControl w:val="0"/>
        <w:autoSpaceDE w:val="0"/>
        <w:autoSpaceDN w:val="0"/>
        <w:adjustRightInd w:val="0"/>
        <w:ind w:left="1440" w:hanging="720"/>
      </w:pPr>
      <w:r>
        <w:t>a)</w:t>
      </w:r>
      <w:r>
        <w:tab/>
        <w:t xml:space="preserve">Individuals having access to analytical x-ray machines or equipment shall be provided with specific written instructions concerning the radiation hazards, safe working practices, and made aware of the symptoms of an acute localized exposure to radiation.  These instructions shall be posted near the controls of the x-ray </w:t>
      </w:r>
      <w:r w:rsidR="00AF591C">
        <w:t>machine</w:t>
      </w:r>
      <w:r>
        <w:t xml:space="preserve">. </w:t>
      </w:r>
    </w:p>
    <w:p w14:paraId="08992EF9" w14:textId="77777777" w:rsidR="00D22832" w:rsidRDefault="00D22832" w:rsidP="001C098E">
      <w:pPr>
        <w:widowControl w:val="0"/>
        <w:autoSpaceDE w:val="0"/>
        <w:autoSpaceDN w:val="0"/>
        <w:adjustRightInd w:val="0"/>
      </w:pPr>
    </w:p>
    <w:p w14:paraId="77ABC10C" w14:textId="77777777" w:rsidR="00223D21" w:rsidRDefault="00223D21" w:rsidP="00223D21">
      <w:pPr>
        <w:widowControl w:val="0"/>
        <w:autoSpaceDE w:val="0"/>
        <w:autoSpaceDN w:val="0"/>
        <w:adjustRightInd w:val="0"/>
        <w:ind w:left="1440" w:hanging="720"/>
      </w:pPr>
      <w:r>
        <w:t>b)</w:t>
      </w:r>
      <w:r>
        <w:tab/>
        <w:t xml:space="preserve">Medical personnel examining work-connected injuries shall be informed of the possibility of radiation exposure to the worker from the devices regulated in this Part. </w:t>
      </w:r>
    </w:p>
    <w:p w14:paraId="1319EB37" w14:textId="77777777" w:rsidR="00D22832" w:rsidRDefault="00D22832" w:rsidP="001C098E">
      <w:pPr>
        <w:widowControl w:val="0"/>
        <w:autoSpaceDE w:val="0"/>
        <w:autoSpaceDN w:val="0"/>
        <w:adjustRightInd w:val="0"/>
      </w:pPr>
    </w:p>
    <w:p w14:paraId="64614836" w14:textId="77777777" w:rsidR="00223D21" w:rsidRDefault="00223D21" w:rsidP="00223D21">
      <w:pPr>
        <w:widowControl w:val="0"/>
        <w:autoSpaceDE w:val="0"/>
        <w:autoSpaceDN w:val="0"/>
        <w:adjustRightInd w:val="0"/>
        <w:ind w:left="1440" w:hanging="720"/>
      </w:pPr>
      <w:r>
        <w:t>c)</w:t>
      </w:r>
      <w:r>
        <w:tab/>
        <w:t xml:space="preserve">Operators shall be instructed in the procedures for reporting an actual or suspected radiation overexposure.  When it has been determined that an overexposure to an individual has occurred, it shall be reported to the </w:t>
      </w:r>
      <w:r w:rsidR="00926E09">
        <w:t>Agency</w:t>
      </w:r>
      <w:r>
        <w:t xml:space="preserve"> without undue delay. </w:t>
      </w:r>
    </w:p>
    <w:p w14:paraId="031C3868" w14:textId="77777777" w:rsidR="00D22832" w:rsidRDefault="00D22832" w:rsidP="001C098E">
      <w:pPr>
        <w:widowControl w:val="0"/>
        <w:autoSpaceDE w:val="0"/>
        <w:autoSpaceDN w:val="0"/>
        <w:adjustRightInd w:val="0"/>
      </w:pPr>
    </w:p>
    <w:p w14:paraId="6CAC99C3" w14:textId="77777777" w:rsidR="00223D21" w:rsidRDefault="00223D21" w:rsidP="00223D21">
      <w:pPr>
        <w:widowControl w:val="0"/>
        <w:autoSpaceDE w:val="0"/>
        <w:autoSpaceDN w:val="0"/>
        <w:adjustRightInd w:val="0"/>
        <w:ind w:left="1440" w:hanging="720"/>
      </w:pPr>
      <w:r>
        <w:t>d)</w:t>
      </w:r>
      <w:r>
        <w:tab/>
        <w:t xml:space="preserve">In cases where the primary x-ray beam is not intercepted by the experimental apparatus under all conditions of operation, protective measures shall be provided, such as auxiliary shielding, to avoid exposure to the primary x-ray beam. </w:t>
      </w:r>
    </w:p>
    <w:p w14:paraId="3493BF96" w14:textId="77777777" w:rsidR="00D22832" w:rsidRDefault="00D22832" w:rsidP="001C098E">
      <w:pPr>
        <w:widowControl w:val="0"/>
        <w:autoSpaceDE w:val="0"/>
        <w:autoSpaceDN w:val="0"/>
        <w:adjustRightInd w:val="0"/>
      </w:pPr>
    </w:p>
    <w:p w14:paraId="23299DB5" w14:textId="77777777" w:rsidR="00223D21" w:rsidRDefault="00223D21" w:rsidP="00223D21">
      <w:pPr>
        <w:widowControl w:val="0"/>
        <w:autoSpaceDE w:val="0"/>
        <w:autoSpaceDN w:val="0"/>
        <w:adjustRightInd w:val="0"/>
        <w:ind w:left="1440" w:hanging="720"/>
      </w:pPr>
      <w:r>
        <w:t>e)</w:t>
      </w:r>
      <w:r>
        <w:tab/>
        <w:t xml:space="preserve">If, for any reason, it is necessary to temporarily intentionally alter safety devices, such as bypassing interlocks or removing shielding, such action shall be: </w:t>
      </w:r>
    </w:p>
    <w:p w14:paraId="0E93F5C9" w14:textId="77777777" w:rsidR="00D22832" w:rsidRDefault="00D22832" w:rsidP="001C098E">
      <w:pPr>
        <w:widowControl w:val="0"/>
        <w:autoSpaceDE w:val="0"/>
        <w:autoSpaceDN w:val="0"/>
        <w:adjustRightInd w:val="0"/>
      </w:pPr>
    </w:p>
    <w:p w14:paraId="5D48C901" w14:textId="77777777" w:rsidR="00223D21" w:rsidRDefault="00223D21" w:rsidP="00223D21">
      <w:pPr>
        <w:widowControl w:val="0"/>
        <w:autoSpaceDE w:val="0"/>
        <w:autoSpaceDN w:val="0"/>
        <w:adjustRightInd w:val="0"/>
        <w:ind w:left="2160" w:hanging="720"/>
      </w:pPr>
      <w:r>
        <w:t>1)</w:t>
      </w:r>
      <w:r>
        <w:tab/>
        <w:t xml:space="preserve">specified in writing and posted near the x-ray tube housing so that other persons will know the existing status of the machine; and </w:t>
      </w:r>
    </w:p>
    <w:p w14:paraId="4C5412EA" w14:textId="77777777" w:rsidR="00D22832" w:rsidRDefault="00D22832" w:rsidP="001C098E">
      <w:pPr>
        <w:widowControl w:val="0"/>
        <w:autoSpaceDE w:val="0"/>
        <w:autoSpaceDN w:val="0"/>
        <w:adjustRightInd w:val="0"/>
      </w:pPr>
    </w:p>
    <w:p w14:paraId="506675E5" w14:textId="77777777" w:rsidR="00223D21" w:rsidRDefault="00223D21" w:rsidP="00223D21">
      <w:pPr>
        <w:widowControl w:val="0"/>
        <w:autoSpaceDE w:val="0"/>
        <w:autoSpaceDN w:val="0"/>
        <w:adjustRightInd w:val="0"/>
        <w:ind w:left="2160" w:hanging="720"/>
      </w:pPr>
      <w:r>
        <w:t>2)</w:t>
      </w:r>
      <w:r>
        <w:tab/>
        <w:t xml:space="preserve">terminated as soon as possible. </w:t>
      </w:r>
    </w:p>
    <w:p w14:paraId="05C5B8B2" w14:textId="77777777" w:rsidR="00D22832" w:rsidRDefault="00D22832" w:rsidP="001C098E">
      <w:pPr>
        <w:widowControl w:val="0"/>
        <w:autoSpaceDE w:val="0"/>
        <w:autoSpaceDN w:val="0"/>
        <w:adjustRightInd w:val="0"/>
      </w:pPr>
    </w:p>
    <w:p w14:paraId="0D4B4ABA" w14:textId="77777777" w:rsidR="00223D21" w:rsidRDefault="00223D21" w:rsidP="00223D21">
      <w:pPr>
        <w:widowControl w:val="0"/>
        <w:autoSpaceDE w:val="0"/>
        <w:autoSpaceDN w:val="0"/>
        <w:adjustRightInd w:val="0"/>
        <w:ind w:left="1440" w:hanging="720"/>
      </w:pPr>
      <w:r>
        <w:t>f)</w:t>
      </w:r>
      <w:r>
        <w:tab/>
        <w:t xml:space="preserve">Whenever possible, an interlocking device </w:t>
      </w:r>
      <w:r w:rsidR="00AF591C">
        <w:t>that</w:t>
      </w:r>
      <w:r>
        <w:t xml:space="preserve"> prevents the entry of any portion of an individual body or extremities into the primary beam, or causes the primary beam to be shut off upon entry into its path, shall be provided. </w:t>
      </w:r>
    </w:p>
    <w:p w14:paraId="1C7E6EAE" w14:textId="77777777" w:rsidR="00D22832" w:rsidRDefault="00D22832" w:rsidP="001C098E">
      <w:pPr>
        <w:widowControl w:val="0"/>
        <w:autoSpaceDE w:val="0"/>
        <w:autoSpaceDN w:val="0"/>
        <w:adjustRightInd w:val="0"/>
      </w:pPr>
    </w:p>
    <w:p w14:paraId="3968CA06" w14:textId="77777777" w:rsidR="00223D21" w:rsidRDefault="00223D21" w:rsidP="00223D21">
      <w:pPr>
        <w:widowControl w:val="0"/>
        <w:autoSpaceDE w:val="0"/>
        <w:autoSpaceDN w:val="0"/>
        <w:adjustRightInd w:val="0"/>
        <w:ind w:left="1440" w:hanging="720"/>
      </w:pPr>
      <w:r>
        <w:t>g)</w:t>
      </w:r>
      <w:r>
        <w:tab/>
        <w:t xml:space="preserve">Unused tube ports shall be closed in such a fashion that accidental opening is not possible. </w:t>
      </w:r>
    </w:p>
    <w:p w14:paraId="041B2698" w14:textId="77777777" w:rsidR="00926E09" w:rsidRDefault="00926E09" w:rsidP="001C098E">
      <w:pPr>
        <w:widowControl w:val="0"/>
        <w:autoSpaceDE w:val="0"/>
        <w:autoSpaceDN w:val="0"/>
        <w:adjustRightInd w:val="0"/>
      </w:pPr>
    </w:p>
    <w:p w14:paraId="20A4439A" w14:textId="77777777" w:rsidR="00926E09" w:rsidRPr="00D55B37" w:rsidRDefault="00926E09">
      <w:pPr>
        <w:pStyle w:val="JCARSourceNote"/>
        <w:ind w:left="720"/>
      </w:pPr>
      <w:r w:rsidRPr="00D55B37">
        <w:t xml:space="preserve">(Source:  </w:t>
      </w:r>
      <w:r>
        <w:t>Amended</w:t>
      </w:r>
      <w:r w:rsidRPr="00D55B37">
        <w:t xml:space="preserve"> at </w:t>
      </w:r>
      <w:r>
        <w:t>3</w:t>
      </w:r>
      <w:r w:rsidR="0021714D">
        <w:t>3</w:t>
      </w:r>
      <w:r>
        <w:t xml:space="preserve"> I</w:t>
      </w:r>
      <w:r w:rsidRPr="00D55B37">
        <w:t xml:space="preserve">ll. Reg. </w:t>
      </w:r>
      <w:r w:rsidR="007763E0">
        <w:t>2240</w:t>
      </w:r>
      <w:r w:rsidRPr="00D55B37">
        <w:t xml:space="preserve">, effective </w:t>
      </w:r>
      <w:r w:rsidR="007763E0">
        <w:t>January 23, 2009</w:t>
      </w:r>
      <w:r w:rsidRPr="00D55B37">
        <w:t>)</w:t>
      </w:r>
    </w:p>
    <w:sectPr w:rsidR="00926E09" w:rsidRPr="00D55B37" w:rsidSect="00223D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3D21"/>
    <w:rsid w:val="001C098E"/>
    <w:rsid w:val="001F65C8"/>
    <w:rsid w:val="0021714D"/>
    <w:rsid w:val="00223D21"/>
    <w:rsid w:val="005C3366"/>
    <w:rsid w:val="005E456B"/>
    <w:rsid w:val="00652F1B"/>
    <w:rsid w:val="007763E0"/>
    <w:rsid w:val="00926E09"/>
    <w:rsid w:val="00A40EFD"/>
    <w:rsid w:val="00AF591C"/>
    <w:rsid w:val="00D2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96EA11"/>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2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380</vt:lpstr>
    </vt:vector>
  </TitlesOfParts>
  <Company>State of Illinois</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Shipley, Melissa A.</cp:lastModifiedBy>
  <cp:revision>4</cp:revision>
  <dcterms:created xsi:type="dcterms:W3CDTF">2012-06-21T18:35:00Z</dcterms:created>
  <dcterms:modified xsi:type="dcterms:W3CDTF">2025-02-25T17:09:00Z</dcterms:modified>
</cp:coreProperties>
</file>