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D9287" w14:textId="77777777" w:rsidR="00476962" w:rsidRDefault="00476962" w:rsidP="00476962">
      <w:pPr>
        <w:widowControl w:val="0"/>
        <w:autoSpaceDE w:val="0"/>
        <w:autoSpaceDN w:val="0"/>
        <w:adjustRightInd w:val="0"/>
      </w:pPr>
    </w:p>
    <w:p w14:paraId="2F2B1AB0" w14:textId="77777777" w:rsidR="00476962" w:rsidRDefault="00476962" w:rsidP="004769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350.1030  Storage Precautions</w:t>
      </w:r>
      <w:r>
        <w:t xml:space="preserve"> </w:t>
      </w:r>
    </w:p>
    <w:p w14:paraId="23AB9D05" w14:textId="77777777" w:rsidR="00476962" w:rsidRDefault="00476962" w:rsidP="00476962">
      <w:pPr>
        <w:widowControl w:val="0"/>
        <w:autoSpaceDE w:val="0"/>
        <w:autoSpaceDN w:val="0"/>
        <w:adjustRightInd w:val="0"/>
      </w:pPr>
    </w:p>
    <w:p w14:paraId="09B37C72" w14:textId="77777777" w:rsidR="00476962" w:rsidRDefault="00476962" w:rsidP="00476962">
      <w:pPr>
        <w:widowControl w:val="0"/>
        <w:autoSpaceDE w:val="0"/>
        <w:autoSpaceDN w:val="0"/>
        <w:adjustRightInd w:val="0"/>
      </w:pPr>
      <w:r>
        <w:t xml:space="preserve">Locked radiographic exposure devices, source changers, storage containers, transport containers that contain sealed sources and radiation machines shall be secured to prevent tampering or removal by unauthorized personnel. </w:t>
      </w:r>
      <w:r w:rsidR="00D767F8">
        <w:t xml:space="preserve"> The licensee shall store radioactive material in a manner that will minimize danger from explosion or fire.</w:t>
      </w:r>
    </w:p>
    <w:p w14:paraId="45B9DAA9" w14:textId="744374DA" w:rsidR="00476962" w:rsidRDefault="00476962" w:rsidP="00476962">
      <w:pPr>
        <w:widowControl w:val="0"/>
        <w:autoSpaceDE w:val="0"/>
        <w:autoSpaceDN w:val="0"/>
        <w:adjustRightInd w:val="0"/>
      </w:pPr>
    </w:p>
    <w:p w14:paraId="0606568C" w14:textId="77777777" w:rsidR="00D767F8" w:rsidRDefault="00D767F8">
      <w:pPr>
        <w:pStyle w:val="JCARSourceNote"/>
        <w:ind w:firstLine="720"/>
      </w:pPr>
      <w:r>
        <w:t>(Source:  Amended at 2</w:t>
      </w:r>
      <w:r w:rsidR="002C1272">
        <w:t>8</w:t>
      </w:r>
      <w:r>
        <w:t xml:space="preserve"> Ill. Reg. </w:t>
      </w:r>
      <w:r w:rsidR="00724FCB">
        <w:t>12598</w:t>
      </w:r>
      <w:r>
        <w:t xml:space="preserve">, effective </w:t>
      </w:r>
      <w:r w:rsidR="00F15682">
        <w:t>October 1</w:t>
      </w:r>
      <w:r w:rsidR="00724FCB">
        <w:t>, 2004</w:t>
      </w:r>
      <w:r>
        <w:t>)</w:t>
      </w:r>
    </w:p>
    <w:sectPr w:rsidR="00D767F8" w:rsidSect="004769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6962"/>
    <w:rsid w:val="00195073"/>
    <w:rsid w:val="002C1272"/>
    <w:rsid w:val="003B0712"/>
    <w:rsid w:val="00412388"/>
    <w:rsid w:val="00476962"/>
    <w:rsid w:val="004F2963"/>
    <w:rsid w:val="005C3366"/>
    <w:rsid w:val="00724FCB"/>
    <w:rsid w:val="007D5A37"/>
    <w:rsid w:val="007D721C"/>
    <w:rsid w:val="00AA42B6"/>
    <w:rsid w:val="00D767F8"/>
    <w:rsid w:val="00F1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00A3AC"/>
  <w15:docId w15:val="{AC740C3F-B228-4518-9703-1754B43E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76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5</cp:revision>
  <dcterms:created xsi:type="dcterms:W3CDTF">2012-06-21T18:32:00Z</dcterms:created>
  <dcterms:modified xsi:type="dcterms:W3CDTF">2025-02-22T21:44:00Z</dcterms:modified>
</cp:coreProperties>
</file>