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82E8B" w14:textId="77777777" w:rsidR="00511527" w:rsidRDefault="00511527" w:rsidP="00511527">
      <w:pPr>
        <w:widowControl w:val="0"/>
        <w:autoSpaceDE w:val="0"/>
        <w:autoSpaceDN w:val="0"/>
        <w:adjustRightInd w:val="0"/>
      </w:pPr>
    </w:p>
    <w:p w14:paraId="7B6E74BE" w14:textId="77777777" w:rsidR="00511527" w:rsidRDefault="00511527" w:rsidP="00511527">
      <w:pPr>
        <w:widowControl w:val="0"/>
        <w:autoSpaceDE w:val="0"/>
        <w:autoSpaceDN w:val="0"/>
        <w:adjustRightInd w:val="0"/>
      </w:pPr>
      <w:r>
        <w:rPr>
          <w:b/>
          <w:bCs/>
        </w:rPr>
        <w:t>Section 350.20  Scope</w:t>
      </w:r>
      <w:r>
        <w:t xml:space="preserve"> </w:t>
      </w:r>
    </w:p>
    <w:p w14:paraId="57818C97" w14:textId="77777777" w:rsidR="00511527" w:rsidRDefault="00511527" w:rsidP="00511527">
      <w:pPr>
        <w:widowControl w:val="0"/>
        <w:autoSpaceDE w:val="0"/>
        <w:autoSpaceDN w:val="0"/>
        <w:adjustRightInd w:val="0"/>
      </w:pPr>
    </w:p>
    <w:p w14:paraId="1FFB6888" w14:textId="5F9BF74E" w:rsidR="00511527" w:rsidRDefault="00511527" w:rsidP="00511527">
      <w:pPr>
        <w:widowControl w:val="0"/>
        <w:autoSpaceDE w:val="0"/>
        <w:autoSpaceDN w:val="0"/>
        <w:adjustRightInd w:val="0"/>
      </w:pPr>
      <w:r>
        <w:t xml:space="preserve">This Part shall apply to all licensees or registrants who use sources of radiation for industrial radiography. </w:t>
      </w:r>
      <w:r w:rsidR="00632674">
        <w:t xml:space="preserve"> </w:t>
      </w:r>
      <w:r>
        <w:t>Except when the requirements of this Part are clearly applicable only to sealed radioactive sources, or to radiation machines, the requirements of this Part apply to both sealed radioactive sources and radiation machines used for performing industrial radiography procedures.  Section 350.3050</w:t>
      </w:r>
      <w:r w:rsidR="000D1184">
        <w:t xml:space="preserve"> </w:t>
      </w:r>
      <w:r>
        <w:t>contains special requirements for enclosed radiography and cabinet x-ray systems.  Section 350.3090</w:t>
      </w:r>
      <w:r w:rsidR="000D1184">
        <w:t xml:space="preserve"> </w:t>
      </w:r>
      <w:r>
        <w:t xml:space="preserve">contains special requirements for underwater and lay-barge radiography. </w:t>
      </w:r>
      <w:r w:rsidR="00632674">
        <w:t xml:space="preserve"> </w:t>
      </w:r>
      <w:r>
        <w:t xml:space="preserve">Nothing in this Part shall apply to the use of sources of radiation </w:t>
      </w:r>
      <w:r w:rsidR="00851EEC">
        <w:t>for medical use</w:t>
      </w:r>
      <w:r>
        <w:t xml:space="preserve">. </w:t>
      </w:r>
      <w:r w:rsidR="00632674">
        <w:t xml:space="preserve"> </w:t>
      </w:r>
      <w:r>
        <w:t xml:space="preserve">Each licensee and registrant is responsible for ensuring that persons performing activities under a license or certificate of registration comply with 32 Ill. Adm. Code: Chapter II, Subchapters b and d, license conditions, if any, and orders of the </w:t>
      </w:r>
      <w:r w:rsidR="000D1184">
        <w:t>Agency</w:t>
      </w:r>
      <w:r>
        <w:t xml:space="preserve">. </w:t>
      </w:r>
    </w:p>
    <w:p w14:paraId="0AE5DD8F" w14:textId="2D27027D" w:rsidR="00511527" w:rsidRDefault="00511527" w:rsidP="00511527">
      <w:pPr>
        <w:widowControl w:val="0"/>
        <w:autoSpaceDE w:val="0"/>
        <w:autoSpaceDN w:val="0"/>
        <w:adjustRightInd w:val="0"/>
      </w:pPr>
    </w:p>
    <w:p w14:paraId="2F717A9C" w14:textId="4AA3FA92" w:rsidR="000D1184" w:rsidRDefault="00851EEC">
      <w:pPr>
        <w:pStyle w:val="JCARSourceNote"/>
        <w:ind w:firstLine="720"/>
      </w:pPr>
      <w:r w:rsidRPr="00FD1AD2">
        <w:t>(Source:  Amended at 4</w:t>
      </w:r>
      <w:r>
        <w:t>7</w:t>
      </w:r>
      <w:r w:rsidRPr="00FD1AD2">
        <w:t xml:space="preserve"> Ill. Reg. </w:t>
      </w:r>
      <w:r w:rsidR="00A627C6">
        <w:t>9221</w:t>
      </w:r>
      <w:r w:rsidRPr="00FD1AD2">
        <w:t xml:space="preserve">, effective </w:t>
      </w:r>
      <w:r w:rsidR="00A627C6">
        <w:t>June 22, 2023</w:t>
      </w:r>
      <w:r w:rsidRPr="00FD1AD2">
        <w:t>)</w:t>
      </w:r>
    </w:p>
    <w:sectPr w:rsidR="000D1184" w:rsidSect="0051152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11527"/>
    <w:rsid w:val="000D1184"/>
    <w:rsid w:val="00311A48"/>
    <w:rsid w:val="004A0979"/>
    <w:rsid w:val="00511527"/>
    <w:rsid w:val="00521732"/>
    <w:rsid w:val="0059567F"/>
    <w:rsid w:val="005C3366"/>
    <w:rsid w:val="00632674"/>
    <w:rsid w:val="0068148B"/>
    <w:rsid w:val="00851EEC"/>
    <w:rsid w:val="00895F63"/>
    <w:rsid w:val="00A627C6"/>
    <w:rsid w:val="00B568C2"/>
    <w:rsid w:val="00B74E66"/>
    <w:rsid w:val="00BB03B1"/>
    <w:rsid w:val="00E54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52FEDD6"/>
  <w15:docId w15:val="{EF535AC4-58C6-4A26-818F-BF3DCB842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D11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350</vt:lpstr>
    </vt:vector>
  </TitlesOfParts>
  <Company>State Of Illinois</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Shipley, Melissa A.</cp:lastModifiedBy>
  <cp:revision>5</cp:revision>
  <dcterms:created xsi:type="dcterms:W3CDTF">2023-06-02T17:27:00Z</dcterms:created>
  <dcterms:modified xsi:type="dcterms:W3CDTF">2025-02-22T21:43:00Z</dcterms:modified>
</cp:coreProperties>
</file>