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C330" w14:textId="77777777" w:rsidR="006876E2" w:rsidRPr="00393430" w:rsidRDefault="006876E2" w:rsidP="00393430"/>
    <w:p w14:paraId="1F5CF682" w14:textId="77777777" w:rsidR="006876E2" w:rsidRPr="00393430" w:rsidRDefault="006876E2" w:rsidP="00393430">
      <w:pPr>
        <w:rPr>
          <w:b/>
        </w:rPr>
      </w:pPr>
      <w:r w:rsidRPr="00393430">
        <w:rPr>
          <w:b/>
        </w:rPr>
        <w:t xml:space="preserve">Section 346.30  Incorporations by </w:t>
      </w:r>
      <w:r w:rsidR="007D4889" w:rsidRPr="00393430">
        <w:rPr>
          <w:b/>
        </w:rPr>
        <w:t>R</w:t>
      </w:r>
      <w:r w:rsidRPr="00393430">
        <w:rPr>
          <w:b/>
        </w:rPr>
        <w:t>eference</w:t>
      </w:r>
    </w:p>
    <w:p w14:paraId="4C69AC9F" w14:textId="29CE9AC1" w:rsidR="006876E2" w:rsidRPr="00393430" w:rsidRDefault="006876E2" w:rsidP="00393430"/>
    <w:p w14:paraId="0D102FF9" w14:textId="77777777" w:rsidR="006876E2" w:rsidRPr="00393430" w:rsidRDefault="006876E2" w:rsidP="00393430">
      <w:r w:rsidRPr="00393430">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rules, standards or guidelines that have been incorporated by reference are available for public inspection and copying at the Agency, </w:t>
      </w:r>
      <w:smartTag w:uri="urn:schemas-microsoft-com:office:smarttags" w:element="address">
        <w:smartTag w:uri="urn:schemas-microsoft-com:office:smarttags" w:element="Street">
          <w:r w:rsidRPr="00393430">
            <w:t>1035 Outer Park Drive</w:t>
          </w:r>
        </w:smartTag>
        <w:r w:rsidRPr="00393430">
          <w:t xml:space="preserve">, </w:t>
        </w:r>
        <w:smartTag w:uri="urn:schemas-microsoft-com:office:smarttags" w:element="City">
          <w:r w:rsidRPr="00393430">
            <w:t>Springfield</w:t>
          </w:r>
        </w:smartTag>
        <w:r w:rsidRPr="00393430">
          <w:t xml:space="preserve">, </w:t>
        </w:r>
        <w:smartTag w:uri="urn:schemas-microsoft-com:office:smarttags" w:element="State">
          <w:r w:rsidRPr="00393430">
            <w:t>Illinois</w:t>
          </w:r>
        </w:smartTag>
      </w:smartTag>
      <w:r w:rsidRPr="00393430">
        <w:t>.</w:t>
      </w:r>
    </w:p>
    <w:p w14:paraId="410D1FA0" w14:textId="77777777" w:rsidR="006876E2" w:rsidRPr="00393430" w:rsidRDefault="006876E2" w:rsidP="00393430"/>
    <w:p w14:paraId="2F83117F" w14:textId="77777777" w:rsidR="006876E2" w:rsidRPr="00393430" w:rsidRDefault="006876E2" w:rsidP="00393430">
      <w:r w:rsidRPr="00393430">
        <w:t xml:space="preserve">AGENCY NOTE:  In this Part, the Agency has incorporated by reference Title 10 of the Code of Federal Regulations </w:t>
      </w:r>
      <w:r w:rsidR="007D4889" w:rsidRPr="00393430">
        <w:t>(</w:t>
      </w:r>
      <w:r w:rsidRPr="00393430">
        <w:t>10 CFR 36</w:t>
      </w:r>
      <w:r w:rsidR="007D4889" w:rsidRPr="00393430">
        <w:t>;</w:t>
      </w:r>
      <w:r w:rsidRPr="00393430">
        <w:t xml:space="preserve"> 2004</w:t>
      </w:r>
      <w:r w:rsidR="007D4889" w:rsidRPr="00393430">
        <w:t>)</w:t>
      </w:r>
      <w:r w:rsidRPr="00393430">
        <w:t>.</w:t>
      </w:r>
    </w:p>
    <w:sectPr w:rsidR="006876E2" w:rsidRPr="0039343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675F" w14:textId="77777777" w:rsidR="00810F45" w:rsidRDefault="00810F45">
      <w:r>
        <w:separator/>
      </w:r>
    </w:p>
  </w:endnote>
  <w:endnote w:type="continuationSeparator" w:id="0">
    <w:p w14:paraId="5A1B497C" w14:textId="77777777" w:rsidR="00810F45" w:rsidRDefault="0081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FCD8" w14:textId="77777777" w:rsidR="00810F45" w:rsidRDefault="00810F45">
      <w:r>
        <w:separator/>
      </w:r>
    </w:p>
  </w:footnote>
  <w:footnote w:type="continuationSeparator" w:id="0">
    <w:p w14:paraId="3E7FC79F" w14:textId="77777777" w:rsidR="00810F45" w:rsidRDefault="0081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86FCE"/>
    <w:rsid w:val="00292C0A"/>
    <w:rsid w:val="002A643F"/>
    <w:rsid w:val="00337CEB"/>
    <w:rsid w:val="00367A2E"/>
    <w:rsid w:val="00382A95"/>
    <w:rsid w:val="00393430"/>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876E2"/>
    <w:rsid w:val="006A2114"/>
    <w:rsid w:val="00776784"/>
    <w:rsid w:val="00780733"/>
    <w:rsid w:val="007D406F"/>
    <w:rsid w:val="007D4889"/>
    <w:rsid w:val="00810F45"/>
    <w:rsid w:val="008271B1"/>
    <w:rsid w:val="00837F88"/>
    <w:rsid w:val="0084781C"/>
    <w:rsid w:val="008E3F66"/>
    <w:rsid w:val="00932B5E"/>
    <w:rsid w:val="00935A8C"/>
    <w:rsid w:val="0098276C"/>
    <w:rsid w:val="00990598"/>
    <w:rsid w:val="00A174BB"/>
    <w:rsid w:val="00A2265D"/>
    <w:rsid w:val="00A24A32"/>
    <w:rsid w:val="00A600AA"/>
    <w:rsid w:val="00AE1744"/>
    <w:rsid w:val="00AE5547"/>
    <w:rsid w:val="00B35D67"/>
    <w:rsid w:val="00B516F7"/>
    <w:rsid w:val="00B66369"/>
    <w:rsid w:val="00B71177"/>
    <w:rsid w:val="00BD4940"/>
    <w:rsid w:val="00BF4F52"/>
    <w:rsid w:val="00BF5EF1"/>
    <w:rsid w:val="00C4537A"/>
    <w:rsid w:val="00CB127F"/>
    <w:rsid w:val="00CC13F9"/>
    <w:rsid w:val="00CD3723"/>
    <w:rsid w:val="00CF350D"/>
    <w:rsid w:val="00D12F95"/>
    <w:rsid w:val="00D55B37"/>
    <w:rsid w:val="00D67F1C"/>
    <w:rsid w:val="00D707FD"/>
    <w:rsid w:val="00D93C67"/>
    <w:rsid w:val="00DD54D4"/>
    <w:rsid w:val="00DF3FCF"/>
    <w:rsid w:val="00E310D5"/>
    <w:rsid w:val="00E4449C"/>
    <w:rsid w:val="00E667E1"/>
    <w:rsid w:val="00E7288E"/>
    <w:rsid w:val="00EA6F2D"/>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4:docId w14:val="185146E4"/>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6E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Technical4">
    <w:name w:val="Technical 4"/>
    <w:rsid w:val="006876E2"/>
    <w:pPr>
      <w:tabs>
        <w:tab w:val="left" w:pos="-720"/>
      </w:tabs>
      <w:suppressAutoHyphens/>
    </w:pPr>
    <w:rPr>
      <w:b/>
      <w:sz w:val="24"/>
    </w:rPr>
  </w:style>
  <w:style w:type="paragraph" w:customStyle="1" w:styleId="HistoricalNote">
    <w:name w:val="Historical Note"/>
    <w:basedOn w:val="Normal"/>
    <w:rsid w:val="006876E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2012-06-21T18:31:00Z</dcterms:created>
  <dcterms:modified xsi:type="dcterms:W3CDTF">2025-02-21T18:08:00Z</dcterms:modified>
</cp:coreProperties>
</file>