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2C" w:rsidRDefault="00D15A2C" w:rsidP="00C365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593" w:rsidRDefault="00C36593" w:rsidP="00C36593">
      <w:pPr>
        <w:widowControl w:val="0"/>
        <w:autoSpaceDE w:val="0"/>
        <w:autoSpaceDN w:val="0"/>
        <w:adjustRightInd w:val="0"/>
        <w:jc w:val="center"/>
      </w:pPr>
      <w:r>
        <w:t>SUBPART J:  PRECAUTIONARY PROCEDURES</w:t>
      </w:r>
    </w:p>
    <w:sectPr w:rsidR="00C36593" w:rsidSect="00C365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593"/>
    <w:rsid w:val="005C3366"/>
    <w:rsid w:val="0066679C"/>
    <w:rsid w:val="00BD7272"/>
    <w:rsid w:val="00C01302"/>
    <w:rsid w:val="00C36593"/>
    <w:rsid w:val="00D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PRECAUTIONARY PROCEDURES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PRECAUTIONARY PROCEDURES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2012-06-21T18:30:00Z</dcterms:modified>
</cp:coreProperties>
</file>