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25F6" w14:textId="7C92F9C5" w:rsidR="00BC5475" w:rsidRDefault="00BC5475" w:rsidP="00BC5475">
      <w:pPr>
        <w:widowControl w:val="0"/>
        <w:autoSpaceDE w:val="0"/>
        <w:autoSpaceDN w:val="0"/>
        <w:adjustRightInd w:val="0"/>
      </w:pPr>
    </w:p>
    <w:p w14:paraId="550A158C" w14:textId="77777777" w:rsidR="00BC5475" w:rsidRDefault="00BC5475" w:rsidP="00BC54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340.40  Implementation</w:t>
      </w:r>
      <w:r>
        <w:t xml:space="preserve"> </w:t>
      </w:r>
    </w:p>
    <w:p w14:paraId="7EE98B20" w14:textId="77777777" w:rsidR="00BC5475" w:rsidRDefault="00BC5475" w:rsidP="00BC5475">
      <w:pPr>
        <w:widowControl w:val="0"/>
        <w:autoSpaceDE w:val="0"/>
        <w:autoSpaceDN w:val="0"/>
        <w:adjustRightInd w:val="0"/>
      </w:pPr>
    </w:p>
    <w:p w14:paraId="608B40B6" w14:textId="2F786457" w:rsidR="00BC5475" w:rsidRDefault="00BC5475" w:rsidP="00AF144E">
      <w:pPr>
        <w:widowControl w:val="0"/>
        <w:autoSpaceDE w:val="0"/>
        <w:autoSpaceDN w:val="0"/>
        <w:adjustRightInd w:val="0"/>
      </w:pPr>
      <w:r>
        <w:t>Any existing license condition that is more restrictive than this Part remains in force until there</w:t>
      </w:r>
      <w:r w:rsidR="00AF144E">
        <w:t xml:space="preserve"> </w:t>
      </w:r>
      <w:r>
        <w:t xml:space="preserve">is an amendment or renewal of the license. </w:t>
      </w:r>
    </w:p>
    <w:p w14:paraId="6AD9065D" w14:textId="6AD1B1EE" w:rsidR="00897467" w:rsidRDefault="00897467" w:rsidP="005D5EB2">
      <w:pPr>
        <w:widowControl w:val="0"/>
        <w:autoSpaceDE w:val="0"/>
        <w:autoSpaceDN w:val="0"/>
        <w:adjustRightInd w:val="0"/>
      </w:pPr>
    </w:p>
    <w:p w14:paraId="22D61EF7" w14:textId="33E54699" w:rsidR="00897467" w:rsidRPr="00D55B37" w:rsidRDefault="00AF144E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D556E2">
        <w:t>9163</w:t>
      </w:r>
      <w:r w:rsidRPr="00FD1AD2">
        <w:t xml:space="preserve">, effective </w:t>
      </w:r>
      <w:r w:rsidR="00D556E2">
        <w:t>June 22, 2023</w:t>
      </w:r>
      <w:r w:rsidRPr="00FD1AD2">
        <w:t>)</w:t>
      </w:r>
    </w:p>
    <w:sectPr w:rsidR="00897467" w:rsidRPr="00D55B37" w:rsidSect="00BC5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475"/>
    <w:rsid w:val="00055E4D"/>
    <w:rsid w:val="003242D5"/>
    <w:rsid w:val="003B0EF0"/>
    <w:rsid w:val="004F6E66"/>
    <w:rsid w:val="00567C54"/>
    <w:rsid w:val="005C3366"/>
    <w:rsid w:val="005D5EB2"/>
    <w:rsid w:val="00627978"/>
    <w:rsid w:val="00897467"/>
    <w:rsid w:val="009C0655"/>
    <w:rsid w:val="009F1E8F"/>
    <w:rsid w:val="00A95B7F"/>
    <w:rsid w:val="00AF144E"/>
    <w:rsid w:val="00B156A3"/>
    <w:rsid w:val="00BC5475"/>
    <w:rsid w:val="00D1117A"/>
    <w:rsid w:val="00D556E2"/>
    <w:rsid w:val="00F4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6C4219"/>
  <w15:docId w15:val="{04BFCE2A-8883-4AC0-8710-F507EE4E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6</cp:revision>
  <dcterms:created xsi:type="dcterms:W3CDTF">2023-06-02T17:41:00Z</dcterms:created>
  <dcterms:modified xsi:type="dcterms:W3CDTF">2025-02-21T17:56:00Z</dcterms:modified>
</cp:coreProperties>
</file>