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C97" w:rsidRDefault="00080C97" w:rsidP="00311C86">
      <w:pPr>
        <w:widowControl w:val="0"/>
        <w:autoSpaceDE w:val="0"/>
        <w:autoSpaceDN w:val="0"/>
        <w:adjustRightInd w:val="0"/>
        <w:rPr>
          <w:b/>
          <w:bCs/>
        </w:rPr>
      </w:pPr>
    </w:p>
    <w:p w:rsidR="008D5A56" w:rsidRPr="00C87F4A" w:rsidRDefault="008D5A56" w:rsidP="00311C86">
      <w:pPr>
        <w:widowControl w:val="0"/>
        <w:autoSpaceDE w:val="0"/>
        <w:autoSpaceDN w:val="0"/>
        <w:adjustRightInd w:val="0"/>
      </w:pPr>
      <w:r w:rsidRPr="00C87F4A">
        <w:rPr>
          <w:b/>
          <w:bCs/>
        </w:rPr>
        <w:t>Section 331.APPENDIX F   Fee Schedule for Radioactive Material Licensees</w:t>
      </w:r>
      <w:r w:rsidRPr="00C87F4A">
        <w:t xml:space="preserve"> </w:t>
      </w:r>
    </w:p>
    <w:p w:rsidR="008D5A56" w:rsidRPr="00C87F4A" w:rsidRDefault="008D5A56" w:rsidP="00311C86">
      <w:pPr>
        <w:widowControl w:val="0"/>
        <w:autoSpaceDE w:val="0"/>
        <w:autoSpaceDN w:val="0"/>
        <w:adjustRightInd w:val="0"/>
      </w:pPr>
    </w:p>
    <w:tbl>
      <w:tblPr>
        <w:tblW w:w="9378" w:type="dxa"/>
        <w:tblLayout w:type="fixed"/>
        <w:tblLook w:val="01E0" w:firstRow="1" w:lastRow="1" w:firstColumn="1" w:lastColumn="1" w:noHBand="0" w:noVBand="0"/>
      </w:tblPr>
      <w:tblGrid>
        <w:gridCol w:w="1102"/>
        <w:gridCol w:w="176"/>
        <w:gridCol w:w="89"/>
        <w:gridCol w:w="541"/>
        <w:gridCol w:w="1079"/>
        <w:gridCol w:w="18"/>
        <w:gridCol w:w="612"/>
        <w:gridCol w:w="450"/>
        <w:gridCol w:w="90"/>
        <w:gridCol w:w="241"/>
        <w:gridCol w:w="240"/>
        <w:gridCol w:w="1140"/>
        <w:gridCol w:w="272"/>
        <w:gridCol w:w="270"/>
        <w:gridCol w:w="1528"/>
        <w:gridCol w:w="270"/>
        <w:gridCol w:w="1260"/>
      </w:tblGrid>
      <w:tr w:rsidR="008D5A56" w:rsidRPr="00C87F4A">
        <w:tc>
          <w:tcPr>
            <w:tcW w:w="1102" w:type="dxa"/>
            <w:tcBorders>
              <w:bottom w:val="single" w:sz="4" w:space="0" w:color="auto"/>
            </w:tcBorders>
            <w:vAlign w:val="bottom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Primary</w:t>
            </w: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Category</w:t>
            </w:r>
          </w:p>
        </w:tc>
        <w:tc>
          <w:tcPr>
            <w:tcW w:w="265" w:type="dxa"/>
            <w:gridSpan w:val="2"/>
            <w:vAlign w:val="bottom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  <w:tcBorders>
              <w:bottom w:val="single" w:sz="4" w:space="0" w:color="auto"/>
            </w:tcBorders>
            <w:vAlign w:val="bottom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Description</w:t>
            </w:r>
          </w:p>
        </w:tc>
        <w:tc>
          <w:tcPr>
            <w:tcW w:w="240" w:type="dxa"/>
            <w:vAlign w:val="bottom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bottom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Annual Fee</w:t>
            </w:r>
          </w:p>
        </w:tc>
        <w:tc>
          <w:tcPr>
            <w:tcW w:w="270" w:type="dxa"/>
            <w:vAlign w:val="bottom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bottom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Recovery and Remediation Fee</w:t>
            </w:r>
          </w:p>
        </w:tc>
        <w:tc>
          <w:tcPr>
            <w:tcW w:w="270" w:type="dxa"/>
            <w:vAlign w:val="bottom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 xml:space="preserve">Remote </w:t>
            </w: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Site Fee</w:t>
            </w:r>
          </w:p>
        </w:tc>
      </w:tr>
      <w:tr w:rsidR="008D5A56" w:rsidRPr="00C87F4A">
        <w:tc>
          <w:tcPr>
            <w:tcW w:w="1102" w:type="dxa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4157" w:type="dxa"/>
            <w:gridSpan w:val="9"/>
            <w:tcBorders>
              <w:bottom w:val="single" w:sz="4" w:space="0" w:color="auto"/>
            </w:tcBorders>
          </w:tcPr>
          <w:p w:rsidR="008D5A56" w:rsidRPr="005E369E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5E369E">
              <w:t>MANUFACTURING/DISTRIBUTION</w:t>
            </w:r>
          </w:p>
        </w:tc>
        <w:tc>
          <w:tcPr>
            <w:tcW w:w="481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201A.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Broad Scope Manufacturing and/or Distribution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88143C">
              <w:t>25,142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88143C">
              <w:t>10,036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201B.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Specific Manufacturing and/or Distribution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88143C">
              <w:t>7,183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88143C">
              <w:t>5,491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201C.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Nuclear Pharmacy and Limited Manufacturing and/or Distribution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88143C">
              <w:t>7,059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88143C">
              <w:t>4,966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201D.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Distribution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88143C">
              <w:t>4,277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B1010" w:rsidP="0088143C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88143C">
              <w:t>736</w:t>
            </w:r>
          </w:p>
          <w:p w:rsidR="008D5A56" w:rsidRPr="00C87F4A" w:rsidRDefault="008D5A56" w:rsidP="008814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908" w:type="dxa"/>
            <w:gridSpan w:val="4"/>
            <w:tcBorders>
              <w:bottom w:val="single" w:sz="4" w:space="0" w:color="auto"/>
            </w:tcBorders>
          </w:tcPr>
          <w:p w:rsidR="008D5A56" w:rsidRPr="005E369E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5E369E">
              <w:t>IRRADIATORS</w:t>
            </w:r>
          </w:p>
        </w:tc>
        <w:tc>
          <w:tcPr>
            <w:tcW w:w="2730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202A.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Category I Irradiator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88143C">
              <w:t>1,716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B1010" w:rsidP="0088143C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88143C">
              <w:t>806</w:t>
            </w:r>
          </w:p>
          <w:p w:rsidR="008D5A56" w:rsidRPr="00C87F4A" w:rsidRDefault="008D5A56" w:rsidP="008814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202B.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Category II, III or IV Irradiator (less than 10,000 curies (370 TBq))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88143C">
              <w:t>6,741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88143C">
              <w:t>6,929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202C.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 xml:space="preserve">Category II, III or IV Irradiator (10,000 curies (370 TBq) or more) </w:t>
            </w:r>
          </w:p>
          <w:p w:rsidR="00F012A3" w:rsidRPr="00C87F4A" w:rsidRDefault="00F012A3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88143C" w:rsidP="0088143C">
            <w:pPr>
              <w:widowControl w:val="0"/>
              <w:autoSpaceDE w:val="0"/>
              <w:autoSpaceDN w:val="0"/>
              <w:adjustRightInd w:val="0"/>
            </w:pPr>
            <w:r>
              <w:t>$42,270</w:t>
            </w:r>
          </w:p>
          <w:p w:rsidR="008D5A56" w:rsidRPr="00C87F4A" w:rsidRDefault="008D5A56" w:rsidP="0088143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88143C" w:rsidP="0088143C">
            <w:pPr>
              <w:widowControl w:val="0"/>
              <w:autoSpaceDE w:val="0"/>
              <w:autoSpaceDN w:val="0"/>
              <w:adjustRightInd w:val="0"/>
            </w:pPr>
            <w:r>
              <w:t>$29,589</w:t>
            </w:r>
          </w:p>
          <w:p w:rsidR="008D5A56" w:rsidRPr="00C87F4A" w:rsidRDefault="008D5A56" w:rsidP="008814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4398" w:type="dxa"/>
            <w:gridSpan w:val="10"/>
            <w:tcBorders>
              <w:bottom w:val="single" w:sz="4" w:space="0" w:color="auto"/>
            </w:tcBorders>
          </w:tcPr>
          <w:p w:rsidR="008D5A56" w:rsidRPr="005E369E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5E369E">
              <w:t>RESEARCH AND DEVELOPMENT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203A.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Broad Scope Research and Development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88143C">
              <w:t>12,929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5E369E">
              <w:t>9,048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203B.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Other Research and Development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88143C">
              <w:t>4,752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88143C">
              <w:t>2,054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4067" w:type="dxa"/>
            <w:gridSpan w:val="8"/>
            <w:tcBorders>
              <w:bottom w:val="single" w:sz="4" w:space="0" w:color="auto"/>
            </w:tcBorders>
          </w:tcPr>
          <w:p w:rsidR="008D5A56" w:rsidRPr="005E369E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5E369E">
              <w:t>PORTABLE AND FIXED GAUGES</w:t>
            </w:r>
          </w:p>
        </w:tc>
        <w:tc>
          <w:tcPr>
            <w:tcW w:w="571" w:type="dxa"/>
            <w:gridSpan w:val="3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204A.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Gas Chromatographs and Fixed X-Ray Fluorescence Analyzers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88143C">
              <w:t>1,547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B1010" w:rsidP="0088143C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88143C">
              <w:t>419</w:t>
            </w:r>
          </w:p>
          <w:p w:rsidR="008D5A56" w:rsidRPr="00C87F4A" w:rsidRDefault="008D5A56" w:rsidP="008814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204B.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Portable Gauges and Portable X-Ray Fluorescence Analyzers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88143C">
              <w:t>2,321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B1010" w:rsidP="0088143C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88143C">
              <w:t>767</w:t>
            </w:r>
          </w:p>
          <w:p w:rsidR="008D5A56" w:rsidRPr="00C87F4A" w:rsidRDefault="008D5A56" w:rsidP="008814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204C.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Fixed Gauges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88143C">
              <w:t>2,321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B1010" w:rsidP="0088143C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88143C">
              <w:t>832</w:t>
            </w:r>
          </w:p>
          <w:p w:rsidR="008D5A56" w:rsidRPr="00C87F4A" w:rsidRDefault="008D5A56" w:rsidP="008814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8D5A56" w:rsidRPr="005E369E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5E369E">
              <w:t>SERVICE</w:t>
            </w:r>
          </w:p>
        </w:tc>
        <w:tc>
          <w:tcPr>
            <w:tcW w:w="3360" w:type="dxa"/>
            <w:gridSpan w:val="9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205A.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Service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88143C">
              <w:t>3,887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B1010" w:rsidP="0088143C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88143C">
              <w:t>1,170</w:t>
            </w:r>
          </w:p>
          <w:p w:rsidR="008D5A56" w:rsidRPr="00C87F4A" w:rsidRDefault="008D5A56" w:rsidP="008814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205B.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Nuclear Laundries</w:t>
            </w: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88143C" w:rsidP="0088143C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$13,830</w:t>
            </w:r>
          </w:p>
          <w:p w:rsidR="008D5A56" w:rsidRPr="00C87F4A" w:rsidRDefault="008D5A56" w:rsidP="0088143C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88143C" w:rsidP="0088143C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$9,681</w:t>
            </w:r>
          </w:p>
          <w:p w:rsidR="008D5A56" w:rsidRPr="00C87F4A" w:rsidRDefault="008D5A56" w:rsidP="0088143C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205C.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15151F">
            <w:pPr>
              <w:widowControl w:val="0"/>
              <w:autoSpaceDE w:val="0"/>
              <w:autoSpaceDN w:val="0"/>
              <w:adjustRightInd w:val="0"/>
            </w:pPr>
            <w:r w:rsidRPr="00C87F4A">
              <w:t xml:space="preserve">Decontamination Facilities 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88143C" w:rsidP="0088143C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$4,470</w:t>
            </w:r>
          </w:p>
          <w:p w:rsidR="008D5A56" w:rsidRPr="00C87F4A" w:rsidRDefault="008D5A56" w:rsidP="0088143C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88143C" w:rsidP="0088143C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$3,129</w:t>
            </w:r>
          </w:p>
          <w:p w:rsidR="008D5A56" w:rsidRPr="00C87F4A" w:rsidRDefault="008D5A56" w:rsidP="0088143C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2987" w:type="dxa"/>
            <w:gridSpan w:val="5"/>
            <w:tcBorders>
              <w:bottom w:val="single" w:sz="4" w:space="0" w:color="auto"/>
            </w:tcBorders>
          </w:tcPr>
          <w:p w:rsidR="008D5A56" w:rsidRPr="005E369E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5E369E">
              <w:t>WIRELINE (Well Logging)</w:t>
            </w:r>
          </w:p>
        </w:tc>
        <w:tc>
          <w:tcPr>
            <w:tcW w:w="1651" w:type="dxa"/>
            <w:gridSpan w:val="6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206.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Wireline Service Operations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B1010" w:rsidP="0088143C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88143C">
              <w:t>3,757</w:t>
            </w: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B1010" w:rsidP="0088143C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88143C">
              <w:t>1,287</w:t>
            </w:r>
          </w:p>
          <w:p w:rsidR="008D5A56" w:rsidRPr="00C87F4A" w:rsidRDefault="008D5A56" w:rsidP="008814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3617" w:type="dxa"/>
            <w:gridSpan w:val="7"/>
            <w:tcBorders>
              <w:bottom w:val="single" w:sz="4" w:space="0" w:color="auto"/>
            </w:tcBorders>
          </w:tcPr>
          <w:p w:rsidR="008D5A56" w:rsidRPr="005E369E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5E369E">
              <w:t>INDUSTRIAL RADIOGRAPHY</w:t>
            </w:r>
          </w:p>
        </w:tc>
        <w:tc>
          <w:tcPr>
            <w:tcW w:w="1021" w:type="dxa"/>
            <w:gridSpan w:val="4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207.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Industrial Radiography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88143C">
              <w:t>9,685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88143C">
              <w:t>6,838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3005" w:type="dxa"/>
            <w:gridSpan w:val="6"/>
            <w:tcBorders>
              <w:bottom w:val="single" w:sz="4" w:space="0" w:color="auto"/>
            </w:tcBorders>
          </w:tcPr>
          <w:p w:rsidR="008D5A56" w:rsidRPr="005E369E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5E369E">
              <w:t>MEDICAL/VETERINARY</w:t>
            </w:r>
          </w:p>
        </w:tc>
        <w:tc>
          <w:tcPr>
            <w:tcW w:w="1633" w:type="dxa"/>
            <w:gridSpan w:val="5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208A.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Broad Scope Medical/ Veterinary Use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88143C">
              <w:t>21,801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88143C">
              <w:t>7,462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208B.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Medical/Veterinary Use Including Teletherapy and/or High Dose Rate Remote Afterloader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88143C">
              <w:t>9,555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88143C">
              <w:t>3,315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208C.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Medical/Veterinary Use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88143C">
              <w:t>4,310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88143C">
              <w:t>1,373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208D.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Diagnostic Use Only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B1010" w:rsidP="0088143C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88143C">
              <w:t>2,652</w:t>
            </w: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B1010" w:rsidP="0088143C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88143C">
              <w:t>1,014</w:t>
            </w:r>
          </w:p>
          <w:p w:rsidR="008D5A56" w:rsidRPr="00C87F4A" w:rsidRDefault="008D5A56" w:rsidP="008814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208E.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Limited Medical/Veterinary Use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88143C">
              <w:t>2,392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B1010" w:rsidP="0088143C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88143C">
              <w:t>1,066</w:t>
            </w:r>
          </w:p>
          <w:p w:rsidR="008D5A56" w:rsidRPr="00C87F4A" w:rsidRDefault="008D5A56" w:rsidP="008814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208F.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Mobile Nuclear Medicine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88143C">
              <w:t>4,310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B1010" w:rsidP="00311C86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88143C">
              <w:t>1,807</w:t>
            </w:r>
          </w:p>
          <w:p w:rsidR="005B1010" w:rsidRDefault="005B1010" w:rsidP="00311C86">
            <w:pPr>
              <w:widowControl w:val="0"/>
              <w:autoSpaceDE w:val="0"/>
              <w:autoSpaceDN w:val="0"/>
              <w:adjustRightInd w:val="0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4157" w:type="dxa"/>
            <w:gridSpan w:val="9"/>
            <w:tcBorders>
              <w:bottom w:val="single" w:sz="4" w:space="0" w:color="auto"/>
            </w:tcBorders>
          </w:tcPr>
          <w:p w:rsidR="008D5A56" w:rsidRPr="005E369E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5E369E">
              <w:t>GENERAL LICENSES</w:t>
            </w:r>
          </w:p>
        </w:tc>
        <w:tc>
          <w:tcPr>
            <w:tcW w:w="481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209A.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5449C2" w:rsidP="00311C86">
            <w:pPr>
              <w:widowControl w:val="0"/>
              <w:autoSpaceDE w:val="0"/>
              <w:autoSpaceDN w:val="0"/>
              <w:adjustRightInd w:val="0"/>
            </w:pPr>
            <w:r>
              <w:t xml:space="preserve">Persons with Prepackaged Units for </w:t>
            </w:r>
            <w:r w:rsidRPr="002A0FF0">
              <w:t xml:space="preserve">In Vitro </w:t>
            </w:r>
            <w:r>
              <w:t>Testing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 w:rsidRPr="00C87F4A">
              <w:t>$170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N/A</w:t>
            </w: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209B.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5449C2" w:rsidP="00311C86">
            <w:pPr>
              <w:widowControl w:val="0"/>
              <w:autoSpaceDE w:val="0"/>
              <w:autoSpaceDN w:val="0"/>
              <w:adjustRightInd w:val="0"/>
            </w:pPr>
            <w:r>
              <w:t>Persons</w:t>
            </w:r>
            <w:r w:rsidR="008D5A56" w:rsidRPr="00C87F4A">
              <w:t xml:space="preserve"> with Generally Licensed Devices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8D5A56" w:rsidP="0088143C">
            <w:pPr>
              <w:widowControl w:val="0"/>
              <w:autoSpaceDE w:val="0"/>
              <w:autoSpaceDN w:val="0"/>
              <w:adjustRightInd w:val="0"/>
              <w:ind w:right="92"/>
            </w:pPr>
            <w:r w:rsidRPr="00C87F4A">
              <w:t>$</w:t>
            </w:r>
            <w:r w:rsidR="0088143C">
              <w:t>400</w:t>
            </w:r>
          </w:p>
          <w:p w:rsidR="008D5A56" w:rsidRPr="00C87F4A" w:rsidRDefault="008D5A56" w:rsidP="0088143C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N/A</w:t>
            </w: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4157" w:type="dxa"/>
            <w:gridSpan w:val="9"/>
            <w:tcBorders>
              <w:bottom w:val="single" w:sz="4" w:space="0" w:color="auto"/>
            </w:tcBorders>
          </w:tcPr>
          <w:p w:rsidR="008D5A56" w:rsidRPr="005E369E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5E369E">
              <w:t>SOURCE MATERIAL</w:t>
            </w:r>
          </w:p>
        </w:tc>
        <w:tc>
          <w:tcPr>
            <w:tcW w:w="481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210A.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Possession and Use of Source Material and Byproduct Material (One-time Deposit of $25,000)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 w:rsidRPr="00C87F4A">
              <w:t>Full Cost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Full Cost</w:t>
            </w: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210B.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Possession and Use of Source Material (One-time Deposit of $25,000)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 w:rsidRPr="00C87F4A">
              <w:t>Full Cost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Full Cost</w:t>
            </w: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5778" w:type="dxa"/>
            <w:gridSpan w:val="12"/>
            <w:tcBorders>
              <w:bottom w:val="single" w:sz="4" w:space="0" w:color="auto"/>
            </w:tcBorders>
          </w:tcPr>
          <w:p w:rsidR="008D5A56" w:rsidRPr="005E369E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5E369E">
              <w:t>WASTE DISPOSAL AND TREATMENT FACILITIES</w:t>
            </w:r>
          </w:p>
        </w:tc>
        <w:tc>
          <w:tcPr>
            <w:tcW w:w="54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211A.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5E369E">
            <w:pPr>
              <w:widowControl w:val="0"/>
              <w:autoSpaceDE w:val="0"/>
              <w:autoSpaceDN w:val="0"/>
              <w:adjustRightInd w:val="0"/>
            </w:pPr>
            <w:r w:rsidRPr="00C87F4A">
              <w:t xml:space="preserve">Low-Level Radioactive Waste Disposal Facilities 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 w:rsidRPr="00C87F4A">
              <w:t>Full Cost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Full Cost</w:t>
            </w: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lastRenderedPageBreak/>
              <w:t>211B.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15151F">
            <w:pPr>
              <w:widowControl w:val="0"/>
              <w:autoSpaceDE w:val="0"/>
              <w:autoSpaceDN w:val="0"/>
              <w:adjustRightInd w:val="0"/>
            </w:pPr>
            <w:r w:rsidRPr="00C87F4A">
              <w:t>Low-Level Radioactive Waste Treatment Facilities (One-time Deposit of $25,000)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 w:rsidRPr="00C87F4A">
              <w:t>Full Cost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Full Cost</w:t>
            </w:r>
          </w:p>
        </w:tc>
      </w:tr>
      <w:tr w:rsidR="0088143C" w:rsidRPr="00C87F4A">
        <w:tc>
          <w:tcPr>
            <w:tcW w:w="1102" w:type="dxa"/>
          </w:tcPr>
          <w:p w:rsidR="0088143C" w:rsidRPr="00C87F4A" w:rsidRDefault="0088143C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8143C" w:rsidRPr="00C87F4A" w:rsidRDefault="0088143C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8143C" w:rsidRPr="00C87F4A" w:rsidRDefault="0088143C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8143C" w:rsidRPr="00C87F4A" w:rsidRDefault="0088143C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8143C" w:rsidRPr="00C87F4A" w:rsidRDefault="0088143C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8143C" w:rsidRPr="00C87F4A" w:rsidRDefault="0088143C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8143C" w:rsidRPr="00C87F4A" w:rsidRDefault="0088143C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8143C" w:rsidRPr="00C87F4A" w:rsidRDefault="0088143C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8143C" w:rsidRPr="00C87F4A" w:rsidRDefault="0088143C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8143C" w:rsidRPr="00C87F4A">
        <w:tc>
          <w:tcPr>
            <w:tcW w:w="1102" w:type="dxa"/>
          </w:tcPr>
          <w:p w:rsidR="0088143C" w:rsidRPr="00C87F4A" w:rsidRDefault="0088143C" w:rsidP="00311C86">
            <w:pPr>
              <w:widowControl w:val="0"/>
              <w:autoSpaceDE w:val="0"/>
              <w:autoSpaceDN w:val="0"/>
              <w:adjustRightInd w:val="0"/>
            </w:pPr>
            <w:r>
              <w:t>211B.</w:t>
            </w:r>
          </w:p>
        </w:tc>
        <w:tc>
          <w:tcPr>
            <w:tcW w:w="265" w:type="dxa"/>
            <w:gridSpan w:val="2"/>
          </w:tcPr>
          <w:p w:rsidR="0088143C" w:rsidRPr="00C87F4A" w:rsidRDefault="0088143C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8143C" w:rsidRPr="00C87F4A" w:rsidRDefault="0088143C" w:rsidP="00E06C73">
            <w:pPr>
              <w:widowControl w:val="0"/>
              <w:autoSpaceDE w:val="0"/>
              <w:autoSpaceDN w:val="0"/>
              <w:adjustRightInd w:val="0"/>
            </w:pPr>
            <w:r>
              <w:t>Low-Level Radioactive Waste Treatment Facilities (For all new licenses after October 1, 2013)</w:t>
            </w:r>
          </w:p>
        </w:tc>
        <w:tc>
          <w:tcPr>
            <w:tcW w:w="240" w:type="dxa"/>
          </w:tcPr>
          <w:p w:rsidR="0088143C" w:rsidRPr="00C87F4A" w:rsidRDefault="0088143C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8143C" w:rsidRPr="00C87F4A" w:rsidRDefault="0088143C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$13,830</w:t>
            </w:r>
          </w:p>
        </w:tc>
        <w:tc>
          <w:tcPr>
            <w:tcW w:w="270" w:type="dxa"/>
          </w:tcPr>
          <w:p w:rsidR="0088143C" w:rsidRPr="00C87F4A" w:rsidRDefault="0088143C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8143C" w:rsidRPr="00C87F4A" w:rsidRDefault="0088143C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$300</w:t>
            </w:r>
          </w:p>
        </w:tc>
        <w:tc>
          <w:tcPr>
            <w:tcW w:w="270" w:type="dxa"/>
          </w:tcPr>
          <w:p w:rsidR="0088143C" w:rsidRPr="00C87F4A" w:rsidRDefault="0088143C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8143C" w:rsidRPr="00C87F4A" w:rsidRDefault="0088143C" w:rsidP="00311C86">
            <w:pPr>
              <w:widowControl w:val="0"/>
              <w:autoSpaceDE w:val="0"/>
              <w:autoSpaceDN w:val="0"/>
              <w:adjustRightInd w:val="0"/>
            </w:pPr>
            <w:r>
              <w:t>$9,681</w:t>
            </w: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211C.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15151F">
            <w:pPr>
              <w:widowControl w:val="0"/>
              <w:autoSpaceDE w:val="0"/>
              <w:autoSpaceDN w:val="0"/>
              <w:adjustRightInd w:val="0"/>
            </w:pPr>
            <w:r w:rsidRPr="00C87F4A">
              <w:t xml:space="preserve">Centralized Radioactive Waste Storage Facilities 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15151F" w:rsidP="0015151F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$13</w:t>
            </w:r>
            <w:r w:rsidR="005E369E">
              <w:t>,</w:t>
            </w:r>
            <w:r>
              <w:t>830</w:t>
            </w:r>
          </w:p>
          <w:p w:rsidR="008D5A56" w:rsidRPr="00C87F4A" w:rsidRDefault="008D5A56" w:rsidP="0015151F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15151F" w:rsidP="0015151F">
            <w:pPr>
              <w:widowControl w:val="0"/>
              <w:autoSpaceDE w:val="0"/>
              <w:autoSpaceDN w:val="0"/>
              <w:adjustRightInd w:val="0"/>
            </w:pPr>
            <w:r>
              <w:t>$9,681</w:t>
            </w:r>
          </w:p>
          <w:p w:rsidR="008D5A56" w:rsidRPr="00C87F4A" w:rsidRDefault="008D5A56" w:rsidP="001515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211D.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Other Low-Level Radioactive Waste (One-time Deposit of $25,000)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 w:rsidRPr="00C87F4A">
              <w:t>Full Cost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Full Cost</w:t>
            </w: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  <w:tcBorders>
              <w:bottom w:val="single" w:sz="4" w:space="0" w:color="auto"/>
            </w:tcBorders>
          </w:tcPr>
          <w:p w:rsidR="008D5A56" w:rsidRPr="005E369E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5E369E">
              <w:t>OTHER</w:t>
            </w:r>
          </w:p>
        </w:tc>
        <w:tc>
          <w:tcPr>
            <w:tcW w:w="3536" w:type="dxa"/>
            <w:gridSpan w:val="10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  <w:tcBorders>
              <w:top w:val="single" w:sz="4" w:space="0" w:color="auto"/>
            </w:tcBorders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212A.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Storage Only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449C2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15151F">
              <w:t>2,321</w:t>
            </w:r>
          </w:p>
          <w:p w:rsidR="005449C2" w:rsidRDefault="005449C2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449C2" w:rsidP="0015151F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15151F">
              <w:t>1,092</w:t>
            </w:r>
          </w:p>
          <w:p w:rsidR="008D5A56" w:rsidRPr="00C87F4A" w:rsidRDefault="008D5A56" w:rsidP="001515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212B.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Possession Incident to Exempt Distribution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449C2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15151F">
              <w:t>2,249</w:t>
            </w:r>
          </w:p>
          <w:p w:rsidR="005449C2" w:rsidRDefault="005449C2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5E369E" w:rsidRDefault="005449C2" w:rsidP="0015151F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15151F">
              <w:t>686</w:t>
            </w:r>
          </w:p>
          <w:p w:rsidR="008D5A56" w:rsidRPr="00C87F4A" w:rsidRDefault="008D5A56" w:rsidP="001515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212C.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Other (uses not specified elsewhere in this schedule)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5E369E" w:rsidRDefault="005449C2" w:rsidP="00311C86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15151F">
              <w:t>2,301</w:t>
            </w:r>
          </w:p>
          <w:p w:rsidR="005449C2" w:rsidRDefault="005449C2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$300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5449C2" w:rsidP="0015151F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15151F">
              <w:t>572</w:t>
            </w: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ind w:right="92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212D.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Reciprocity for Exhibition and Demonstration Only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5449C2" w:rsidP="0015151F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15151F">
              <w:t>400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N/A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N/A</w:t>
            </w: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5A56" w:rsidRPr="00C87F4A">
        <w:tc>
          <w:tcPr>
            <w:tcW w:w="1102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212E.</w:t>
            </w:r>
          </w:p>
        </w:tc>
        <w:tc>
          <w:tcPr>
            <w:tcW w:w="265" w:type="dxa"/>
            <w:gridSpan w:val="2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31" w:type="dxa"/>
            <w:gridSpan w:val="7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  <w:r w:rsidRPr="00C87F4A">
              <w:t>Sealed Source and Device Evaluation Maintenance Fee</w:t>
            </w:r>
          </w:p>
        </w:tc>
        <w:tc>
          <w:tcPr>
            <w:tcW w:w="24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2" w:type="dxa"/>
            <w:gridSpan w:val="2"/>
          </w:tcPr>
          <w:p w:rsidR="008D5A56" w:rsidRPr="00C87F4A" w:rsidRDefault="005449C2" w:rsidP="0015151F">
            <w:pPr>
              <w:widowControl w:val="0"/>
              <w:autoSpaceDE w:val="0"/>
              <w:autoSpaceDN w:val="0"/>
              <w:adjustRightInd w:val="0"/>
              <w:ind w:right="92"/>
            </w:pPr>
            <w:r>
              <w:t>$</w:t>
            </w:r>
            <w:r w:rsidR="0015151F">
              <w:t>845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8" w:type="dxa"/>
          </w:tcPr>
          <w:p w:rsidR="008D5A56" w:rsidRPr="00C87F4A" w:rsidRDefault="008D5A56" w:rsidP="009802F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N/A</w:t>
            </w:r>
          </w:p>
        </w:tc>
        <w:tc>
          <w:tcPr>
            <w:tcW w:w="27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</w:tcPr>
          <w:p w:rsidR="008D5A56" w:rsidRPr="00C87F4A" w:rsidRDefault="008D5A56" w:rsidP="00311C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7F4A">
              <w:t>N/A</w:t>
            </w:r>
          </w:p>
        </w:tc>
      </w:tr>
    </w:tbl>
    <w:p w:rsidR="008D5A56" w:rsidRPr="00C87F4A" w:rsidRDefault="008D5A56" w:rsidP="00311C86">
      <w:pPr>
        <w:widowControl w:val="0"/>
        <w:autoSpaceDE w:val="0"/>
        <w:autoSpaceDN w:val="0"/>
        <w:adjustRightInd w:val="0"/>
      </w:pPr>
    </w:p>
    <w:p w:rsidR="0015151F" w:rsidRPr="00D55B37" w:rsidRDefault="0015151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6A4E01">
        <w:t>20225</w:t>
      </w:r>
      <w:r w:rsidRPr="00D55B37">
        <w:t xml:space="preserve">, effective </w:t>
      </w:r>
      <w:bookmarkStart w:id="0" w:name="_GoBack"/>
      <w:r w:rsidR="006A4E01">
        <w:t>December 9, 2013</w:t>
      </w:r>
      <w:bookmarkEnd w:id="0"/>
      <w:r w:rsidRPr="00D55B37">
        <w:t>)</w:t>
      </w:r>
    </w:p>
    <w:sectPr w:rsidR="0015151F" w:rsidRPr="00D55B37" w:rsidSect="00311C86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03CF"/>
    <w:rsid w:val="0003386D"/>
    <w:rsid w:val="00063D88"/>
    <w:rsid w:val="00080C97"/>
    <w:rsid w:val="00123E19"/>
    <w:rsid w:val="0015151F"/>
    <w:rsid w:val="0018379E"/>
    <w:rsid w:val="0024334C"/>
    <w:rsid w:val="002A0FF0"/>
    <w:rsid w:val="002A5935"/>
    <w:rsid w:val="002D4800"/>
    <w:rsid w:val="003021A4"/>
    <w:rsid w:val="00311C86"/>
    <w:rsid w:val="00356485"/>
    <w:rsid w:val="003A23F0"/>
    <w:rsid w:val="003F03CF"/>
    <w:rsid w:val="00437658"/>
    <w:rsid w:val="00472DC0"/>
    <w:rsid w:val="004F1355"/>
    <w:rsid w:val="005449C2"/>
    <w:rsid w:val="005847BA"/>
    <w:rsid w:val="005B1010"/>
    <w:rsid w:val="005E369E"/>
    <w:rsid w:val="00627599"/>
    <w:rsid w:val="006A4E01"/>
    <w:rsid w:val="006B7FCA"/>
    <w:rsid w:val="006F4CDE"/>
    <w:rsid w:val="0070733E"/>
    <w:rsid w:val="00801938"/>
    <w:rsid w:val="00854C55"/>
    <w:rsid w:val="0088143C"/>
    <w:rsid w:val="008D5A56"/>
    <w:rsid w:val="009802F1"/>
    <w:rsid w:val="00A01CCC"/>
    <w:rsid w:val="00C27611"/>
    <w:rsid w:val="00C81FB6"/>
    <w:rsid w:val="00C87F4A"/>
    <w:rsid w:val="00CA026C"/>
    <w:rsid w:val="00D062D8"/>
    <w:rsid w:val="00D3355F"/>
    <w:rsid w:val="00E06C73"/>
    <w:rsid w:val="00E352C6"/>
    <w:rsid w:val="00E8055A"/>
    <w:rsid w:val="00E92577"/>
    <w:rsid w:val="00EA256F"/>
    <w:rsid w:val="00F012A3"/>
    <w:rsid w:val="00F312A6"/>
    <w:rsid w:val="00F3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BF4959A-ABF4-4D60-97F4-0E5C46E5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A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3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3386D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8D5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331</vt:lpstr>
    </vt:vector>
  </TitlesOfParts>
  <Company>state of illinois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331</dc:title>
  <dc:subject/>
  <dc:creator>LambTR</dc:creator>
  <cp:keywords/>
  <dc:description/>
  <cp:lastModifiedBy>King, Melissa A.</cp:lastModifiedBy>
  <cp:revision>6</cp:revision>
  <cp:lastPrinted>2002-08-21T19:53:00Z</cp:lastPrinted>
  <dcterms:created xsi:type="dcterms:W3CDTF">2013-11-01T14:31:00Z</dcterms:created>
  <dcterms:modified xsi:type="dcterms:W3CDTF">2013-12-13T21:04:00Z</dcterms:modified>
</cp:coreProperties>
</file>