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70" w:rsidRDefault="00286D70" w:rsidP="00286D70">
      <w:pPr>
        <w:widowControl w:val="0"/>
        <w:autoSpaceDE w:val="0"/>
        <w:autoSpaceDN w:val="0"/>
        <w:adjustRightInd w:val="0"/>
      </w:pPr>
      <w:bookmarkStart w:id="0" w:name="_GoBack"/>
      <w:bookmarkEnd w:id="0"/>
    </w:p>
    <w:p w:rsidR="00286D70" w:rsidRDefault="00286D70" w:rsidP="00286D70">
      <w:pPr>
        <w:widowControl w:val="0"/>
        <w:autoSpaceDE w:val="0"/>
        <w:autoSpaceDN w:val="0"/>
        <w:adjustRightInd w:val="0"/>
      </w:pPr>
      <w:r>
        <w:rPr>
          <w:b/>
          <w:bCs/>
        </w:rPr>
        <w:t>Section 322.40  Exemptions</w:t>
      </w:r>
      <w:r>
        <w:t xml:space="preserve"> </w:t>
      </w:r>
    </w:p>
    <w:p w:rsidR="00286D70" w:rsidRDefault="00286D70" w:rsidP="00286D70">
      <w:pPr>
        <w:widowControl w:val="0"/>
        <w:autoSpaceDE w:val="0"/>
        <w:autoSpaceDN w:val="0"/>
        <w:adjustRightInd w:val="0"/>
      </w:pPr>
    </w:p>
    <w:p w:rsidR="00286D70" w:rsidRDefault="00286D70" w:rsidP="00286D70">
      <w:pPr>
        <w:widowControl w:val="0"/>
        <w:autoSpaceDE w:val="0"/>
        <w:autoSpaceDN w:val="0"/>
        <w:adjustRightInd w:val="0"/>
      </w:pPr>
      <w:r>
        <w:t xml:space="preserve">An operator of a radiation installation that is registered with the </w:t>
      </w:r>
      <w:r w:rsidR="005A75E6">
        <w:t>Agency</w:t>
      </w:r>
      <w:r>
        <w:t xml:space="preserve"> under 32 Ill. Adm. Code 320 is not required to register pursuant to this Part to service the radiation machines that it owns or leases when the work is performed by employees of the operator. </w:t>
      </w:r>
    </w:p>
    <w:p w:rsidR="005A75E6" w:rsidRDefault="005A75E6" w:rsidP="00286D70">
      <w:pPr>
        <w:widowControl w:val="0"/>
        <w:autoSpaceDE w:val="0"/>
        <w:autoSpaceDN w:val="0"/>
        <w:adjustRightInd w:val="0"/>
      </w:pPr>
    </w:p>
    <w:p w:rsidR="005A75E6" w:rsidRPr="00D55B37" w:rsidRDefault="005A75E6">
      <w:pPr>
        <w:pStyle w:val="JCARSourceNote"/>
        <w:ind w:left="720"/>
      </w:pPr>
      <w:r w:rsidRPr="00D55B37">
        <w:t xml:space="preserve">(Source:  </w:t>
      </w:r>
      <w:r>
        <w:t>Amended</w:t>
      </w:r>
      <w:r w:rsidRPr="00D55B37">
        <w:t xml:space="preserve"> at </w:t>
      </w:r>
      <w:r>
        <w:t>32 I</w:t>
      </w:r>
      <w:r w:rsidRPr="00D55B37">
        <w:t xml:space="preserve">ll. Reg. </w:t>
      </w:r>
      <w:r w:rsidR="00747D87">
        <w:t>16759</w:t>
      </w:r>
      <w:r w:rsidRPr="00D55B37">
        <w:t xml:space="preserve">, effective </w:t>
      </w:r>
      <w:r w:rsidR="00747D87">
        <w:t>October 6, 2008</w:t>
      </w:r>
      <w:r w:rsidRPr="00D55B37">
        <w:t>)</w:t>
      </w:r>
    </w:p>
    <w:sectPr w:rsidR="005A75E6" w:rsidRPr="00D55B37" w:rsidSect="00286D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D70"/>
    <w:rsid w:val="00096098"/>
    <w:rsid w:val="0014600B"/>
    <w:rsid w:val="0016566E"/>
    <w:rsid w:val="00286D70"/>
    <w:rsid w:val="005A75E6"/>
    <w:rsid w:val="005C3366"/>
    <w:rsid w:val="00677667"/>
    <w:rsid w:val="0074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7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322</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322</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