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582" w:rsidRPr="00CF3FE5" w:rsidRDefault="008E2582" w:rsidP="008E2582">
      <w:pPr>
        <w:pStyle w:val="Heading1"/>
        <w:keepNext w:val="0"/>
        <w:widowControl w:val="0"/>
        <w:rPr>
          <w:b/>
          <w:bCs w:val="0"/>
          <w:sz w:val="24"/>
          <w:szCs w:val="24"/>
        </w:rPr>
      </w:pPr>
      <w:r w:rsidRPr="00CF3FE5">
        <w:rPr>
          <w:b/>
          <w:bCs w:val="0"/>
          <w:sz w:val="24"/>
          <w:szCs w:val="24"/>
        </w:rPr>
        <w:t xml:space="preserve">Section 310.78  Deliberate </w:t>
      </w:r>
      <w:r w:rsidR="00BF7AE5" w:rsidRPr="00CF3FE5">
        <w:rPr>
          <w:b/>
          <w:bCs w:val="0"/>
          <w:sz w:val="24"/>
          <w:szCs w:val="24"/>
        </w:rPr>
        <w:t>M</w:t>
      </w:r>
      <w:r w:rsidRPr="00CF3FE5">
        <w:rPr>
          <w:b/>
          <w:bCs w:val="0"/>
          <w:sz w:val="24"/>
          <w:szCs w:val="24"/>
        </w:rPr>
        <w:t>isconduct</w:t>
      </w:r>
    </w:p>
    <w:p w:rsidR="008E2582" w:rsidRPr="00CD267D" w:rsidRDefault="008E2582" w:rsidP="008E2582">
      <w:pPr>
        <w:tabs>
          <w:tab w:val="left" w:pos="-1440"/>
          <w:tab w:val="left" w:pos="-720"/>
        </w:tabs>
        <w:suppressAutoHyphens/>
        <w:rPr>
          <w:sz w:val="24"/>
        </w:rPr>
      </w:pPr>
    </w:p>
    <w:p w:rsidR="008E2582" w:rsidRPr="00CD267D" w:rsidRDefault="008E2582" w:rsidP="008E2582">
      <w:pPr>
        <w:tabs>
          <w:tab w:val="left" w:pos="-1440"/>
          <w:tab w:val="left" w:pos="-720"/>
        </w:tabs>
        <w:suppressAutoHyphens/>
        <w:ind w:left="1425" w:hanging="741"/>
        <w:rPr>
          <w:sz w:val="24"/>
        </w:rPr>
      </w:pPr>
      <w:r w:rsidRPr="00CD267D">
        <w:rPr>
          <w:sz w:val="24"/>
        </w:rPr>
        <w:t>a)</w:t>
      </w:r>
      <w:r w:rsidRPr="00CD267D">
        <w:rPr>
          <w:sz w:val="24"/>
        </w:rPr>
        <w:tab/>
        <w:t>Any licensee, registrant, applicant for a license or certificate of registration, employee of a licensee, registrant or applicant</w:t>
      </w:r>
      <w:r w:rsidR="00BF7AE5">
        <w:rPr>
          <w:sz w:val="24"/>
        </w:rPr>
        <w:t>,</w:t>
      </w:r>
      <w:r w:rsidRPr="00CD267D">
        <w:rPr>
          <w:sz w:val="24"/>
        </w:rPr>
        <w:t xml:space="preserve"> or any contractor (including a supplier or consultant), subcontractor, employee of a contractor or subcontractor of any licensee or registrant or applicant for a license or certificate of registration, who knowingly provides to any licensee, applicant, registrant, contractor or subcontractor any components, </w:t>
      </w:r>
      <w:r w:rsidR="00C23264">
        <w:rPr>
          <w:sz w:val="24"/>
        </w:rPr>
        <w:t>equipment</w:t>
      </w:r>
      <w:r w:rsidRPr="00CD267D">
        <w:rPr>
          <w:sz w:val="24"/>
        </w:rPr>
        <w:t>, materials or other goods or services that relate to a licensee</w:t>
      </w:r>
      <w:r w:rsidR="00567C2F">
        <w:rPr>
          <w:sz w:val="24"/>
        </w:rPr>
        <w:t>'</w:t>
      </w:r>
      <w:r w:rsidRPr="00CD267D">
        <w:rPr>
          <w:sz w:val="24"/>
        </w:rPr>
        <w:t>s, registrant</w:t>
      </w:r>
      <w:r w:rsidR="00BF7AE5">
        <w:rPr>
          <w:sz w:val="24"/>
        </w:rPr>
        <w:t>'s</w:t>
      </w:r>
      <w:r w:rsidRPr="00CD267D">
        <w:rPr>
          <w:sz w:val="24"/>
        </w:rPr>
        <w:t xml:space="preserve"> or applicant</w:t>
      </w:r>
      <w:r w:rsidR="00567C2F">
        <w:rPr>
          <w:sz w:val="24"/>
        </w:rPr>
        <w:t>'</w:t>
      </w:r>
      <w:r w:rsidRPr="00CD267D">
        <w:rPr>
          <w:sz w:val="24"/>
        </w:rPr>
        <w:t xml:space="preserve">s activities in this Part </w:t>
      </w:r>
      <w:r w:rsidR="00BF7AE5">
        <w:rPr>
          <w:sz w:val="24"/>
        </w:rPr>
        <w:t xml:space="preserve">shall </w:t>
      </w:r>
      <w:r w:rsidRPr="00CD267D">
        <w:rPr>
          <w:sz w:val="24"/>
        </w:rPr>
        <w:t>not:</w:t>
      </w:r>
    </w:p>
    <w:p w:rsidR="008E2582" w:rsidRPr="00CD267D" w:rsidRDefault="008E2582" w:rsidP="008E2582">
      <w:pPr>
        <w:tabs>
          <w:tab w:val="left" w:pos="-1440"/>
          <w:tab w:val="left" w:pos="-720"/>
        </w:tabs>
        <w:suppressAutoHyphens/>
        <w:rPr>
          <w:sz w:val="24"/>
        </w:rPr>
      </w:pPr>
    </w:p>
    <w:p w:rsidR="008E2582" w:rsidRPr="00CD267D" w:rsidRDefault="008E2582" w:rsidP="008E2582">
      <w:pPr>
        <w:tabs>
          <w:tab w:val="left" w:pos="-1440"/>
          <w:tab w:val="left" w:pos="-720"/>
        </w:tabs>
        <w:suppressAutoHyphens/>
        <w:ind w:left="2160" w:hanging="735"/>
        <w:rPr>
          <w:sz w:val="24"/>
        </w:rPr>
      </w:pPr>
      <w:r w:rsidRPr="00CD267D">
        <w:rPr>
          <w:sz w:val="24"/>
        </w:rPr>
        <w:t>1)</w:t>
      </w:r>
      <w:r w:rsidRPr="00CD267D">
        <w:rPr>
          <w:sz w:val="24"/>
        </w:rPr>
        <w:tab/>
        <w:t xml:space="preserve">Engage in deliberate misconduct that causes, or would have caused if not detected, a licensee, registrant or applicant to be in violation of any statute, regulation, limitation </w:t>
      </w:r>
      <w:r w:rsidR="00BF7AE5">
        <w:rPr>
          <w:sz w:val="24"/>
        </w:rPr>
        <w:t xml:space="preserve">on </w:t>
      </w:r>
      <w:r w:rsidRPr="00CD267D">
        <w:rPr>
          <w:sz w:val="24"/>
        </w:rPr>
        <w:t>any license issued by the Agency</w:t>
      </w:r>
      <w:r w:rsidR="00BF7AE5">
        <w:rPr>
          <w:sz w:val="24"/>
        </w:rPr>
        <w:t>, or order</w:t>
      </w:r>
      <w:r w:rsidRPr="00CD267D">
        <w:rPr>
          <w:sz w:val="24"/>
        </w:rPr>
        <w:t>; or</w:t>
      </w:r>
    </w:p>
    <w:p w:rsidR="008E2582" w:rsidRPr="00CD267D" w:rsidRDefault="008E2582" w:rsidP="008E2582">
      <w:pPr>
        <w:tabs>
          <w:tab w:val="left" w:pos="-1440"/>
          <w:tab w:val="left" w:pos="-720"/>
        </w:tabs>
        <w:suppressAutoHyphens/>
        <w:ind w:left="2160" w:hanging="2160"/>
        <w:rPr>
          <w:sz w:val="24"/>
        </w:rPr>
      </w:pPr>
    </w:p>
    <w:p w:rsidR="008E2582" w:rsidRPr="00CD267D" w:rsidRDefault="008E2582" w:rsidP="008E2582">
      <w:pPr>
        <w:tabs>
          <w:tab w:val="left" w:pos="-1440"/>
          <w:tab w:val="left" w:pos="-720"/>
        </w:tabs>
        <w:suppressAutoHyphens/>
        <w:ind w:left="2160" w:hanging="735"/>
        <w:rPr>
          <w:sz w:val="24"/>
        </w:rPr>
      </w:pPr>
      <w:r w:rsidRPr="00CD267D">
        <w:rPr>
          <w:sz w:val="24"/>
        </w:rPr>
        <w:t>2)</w:t>
      </w:r>
      <w:r w:rsidRPr="00CD267D">
        <w:rPr>
          <w:sz w:val="24"/>
        </w:rPr>
        <w:tab/>
        <w:t>Deliberately submit to an Agency licensee, an applicant</w:t>
      </w:r>
      <w:r w:rsidR="004A3BAA">
        <w:rPr>
          <w:sz w:val="24"/>
        </w:rPr>
        <w:t>,</w:t>
      </w:r>
      <w:r w:rsidRPr="00CD267D">
        <w:rPr>
          <w:sz w:val="24"/>
        </w:rPr>
        <w:t xml:space="preserve"> or a license</w:t>
      </w:r>
      <w:r w:rsidR="004A3BAA">
        <w:rPr>
          <w:sz w:val="24"/>
        </w:rPr>
        <w:t>e</w:t>
      </w:r>
      <w:r w:rsidR="0007632E">
        <w:rPr>
          <w:sz w:val="24"/>
        </w:rPr>
        <w:t>'</w:t>
      </w:r>
      <w:r w:rsidRPr="00CD267D">
        <w:rPr>
          <w:sz w:val="24"/>
        </w:rPr>
        <w:t>s</w:t>
      </w:r>
      <w:r w:rsidR="00BF7AE5">
        <w:rPr>
          <w:sz w:val="24"/>
        </w:rPr>
        <w:t>,</w:t>
      </w:r>
      <w:r w:rsidRPr="00CD267D">
        <w:rPr>
          <w:sz w:val="24"/>
        </w:rPr>
        <w:t xml:space="preserve"> certificate holder</w:t>
      </w:r>
      <w:r w:rsidR="00BF7AE5">
        <w:rPr>
          <w:sz w:val="24"/>
        </w:rPr>
        <w:t>'</w:t>
      </w:r>
      <w:r w:rsidRPr="00CD267D">
        <w:rPr>
          <w:sz w:val="24"/>
        </w:rPr>
        <w:t>s or applicant</w:t>
      </w:r>
      <w:r w:rsidR="00567C2F">
        <w:rPr>
          <w:sz w:val="24"/>
        </w:rPr>
        <w:t>'</w:t>
      </w:r>
      <w:r w:rsidRPr="00CD267D">
        <w:rPr>
          <w:sz w:val="24"/>
        </w:rPr>
        <w:t xml:space="preserve">s contractor or subcontractor, information that the person submitting the information knows to be incomplete or inaccurate in some respect </w:t>
      </w:r>
      <w:r w:rsidR="004A3BAA">
        <w:rPr>
          <w:sz w:val="24"/>
        </w:rPr>
        <w:t xml:space="preserve">material </w:t>
      </w:r>
      <w:r w:rsidRPr="00CD267D">
        <w:rPr>
          <w:sz w:val="24"/>
        </w:rPr>
        <w:t>to the Agency.</w:t>
      </w:r>
    </w:p>
    <w:p w:rsidR="008E2582" w:rsidRPr="00CD267D" w:rsidRDefault="008E2582" w:rsidP="008E2582">
      <w:pPr>
        <w:tabs>
          <w:tab w:val="left" w:pos="-1440"/>
          <w:tab w:val="left" w:pos="-720"/>
        </w:tabs>
        <w:suppressAutoHyphens/>
        <w:ind w:left="2160" w:hanging="2160"/>
        <w:rPr>
          <w:sz w:val="24"/>
        </w:rPr>
      </w:pPr>
    </w:p>
    <w:p w:rsidR="008E2582" w:rsidRPr="00CD267D" w:rsidRDefault="008E2582" w:rsidP="008E2582">
      <w:pPr>
        <w:pStyle w:val="BodyTextIndent2"/>
        <w:tabs>
          <w:tab w:val="clear" w:pos="0"/>
          <w:tab w:val="clear" w:pos="720"/>
        </w:tabs>
        <w:ind w:hanging="699"/>
      </w:pPr>
      <w:r w:rsidRPr="00CD267D">
        <w:t>b)</w:t>
      </w:r>
      <w:r w:rsidRPr="00CD267D">
        <w:tab/>
        <w:t xml:space="preserve">A person who violates subsection (a)(1) or (a)(2) of this Section may be subject to enforcement action as provided in </w:t>
      </w:r>
      <w:r w:rsidR="003025F9">
        <w:t xml:space="preserve">Section </w:t>
      </w:r>
      <w:r w:rsidR="00C23264">
        <w:t xml:space="preserve">36, 39, or </w:t>
      </w:r>
      <w:r w:rsidR="003025F9">
        <w:t xml:space="preserve">45 of </w:t>
      </w:r>
      <w:r w:rsidRPr="00CD267D">
        <w:t>the Radiation Protection Act of 1990.</w:t>
      </w:r>
    </w:p>
    <w:p w:rsidR="008E2582" w:rsidRPr="00CD267D" w:rsidRDefault="008E2582" w:rsidP="008E2582">
      <w:pPr>
        <w:pStyle w:val="BodyTextIndent2"/>
        <w:tabs>
          <w:tab w:val="clear" w:pos="0"/>
          <w:tab w:val="clear" w:pos="720"/>
        </w:tabs>
      </w:pPr>
    </w:p>
    <w:p w:rsidR="008E2582" w:rsidRDefault="008E2582" w:rsidP="008E2582">
      <w:pPr>
        <w:tabs>
          <w:tab w:val="left" w:pos="-1440"/>
          <w:tab w:val="left" w:pos="-720"/>
        </w:tabs>
        <w:suppressAutoHyphens/>
        <w:ind w:left="1440" w:hanging="699"/>
        <w:rPr>
          <w:sz w:val="24"/>
        </w:rPr>
      </w:pPr>
      <w:r w:rsidRPr="00CD267D">
        <w:rPr>
          <w:sz w:val="24"/>
        </w:rPr>
        <w:t>c)</w:t>
      </w:r>
      <w:r w:rsidRPr="00CD267D">
        <w:rPr>
          <w:sz w:val="24"/>
        </w:rPr>
        <w:tab/>
        <w:t>For the purposes of subsection (a)(1), deliberate misconduct by a person means an intentional act or omission that the person knows:</w:t>
      </w:r>
    </w:p>
    <w:p w:rsidR="008E2582" w:rsidRPr="00CD267D" w:rsidRDefault="008E2582" w:rsidP="00155BC2">
      <w:pPr>
        <w:tabs>
          <w:tab w:val="left" w:pos="-1440"/>
          <w:tab w:val="left" w:pos="-720"/>
        </w:tabs>
        <w:suppressAutoHyphens/>
        <w:rPr>
          <w:sz w:val="24"/>
        </w:rPr>
      </w:pPr>
    </w:p>
    <w:p w:rsidR="008E2582" w:rsidRPr="00D46387" w:rsidRDefault="008E2582" w:rsidP="008E2582">
      <w:pPr>
        <w:tabs>
          <w:tab w:val="left" w:pos="-1440"/>
          <w:tab w:val="left" w:pos="-720"/>
        </w:tabs>
        <w:suppressAutoHyphens/>
        <w:ind w:left="2160" w:hanging="792"/>
        <w:rPr>
          <w:sz w:val="24"/>
        </w:rPr>
      </w:pPr>
      <w:r w:rsidRPr="00D46387">
        <w:rPr>
          <w:sz w:val="24"/>
        </w:rPr>
        <w:t>1)</w:t>
      </w:r>
      <w:r w:rsidRPr="00D46387">
        <w:rPr>
          <w:sz w:val="24"/>
        </w:rPr>
        <w:tab/>
        <w:t xml:space="preserve">Would cause a licensee, registrant or applicant to be in violation of any regulation, statute </w:t>
      </w:r>
      <w:r w:rsidR="00BF7AE5" w:rsidRPr="00D46387">
        <w:rPr>
          <w:sz w:val="24"/>
        </w:rPr>
        <w:t xml:space="preserve">or </w:t>
      </w:r>
      <w:r w:rsidRPr="00D46387">
        <w:rPr>
          <w:sz w:val="24"/>
        </w:rPr>
        <w:t>order</w:t>
      </w:r>
      <w:r w:rsidR="00BF7AE5" w:rsidRPr="00D46387">
        <w:rPr>
          <w:sz w:val="24"/>
        </w:rPr>
        <w:t>,</w:t>
      </w:r>
      <w:r w:rsidRPr="00D46387">
        <w:rPr>
          <w:sz w:val="24"/>
        </w:rPr>
        <w:t xml:space="preserve"> or any term, condition or limitation of any license issued by the Agency; or</w:t>
      </w:r>
    </w:p>
    <w:p w:rsidR="008E2582" w:rsidRPr="00D46387" w:rsidRDefault="008E2582" w:rsidP="008E2582">
      <w:pPr>
        <w:tabs>
          <w:tab w:val="left" w:pos="-1440"/>
          <w:tab w:val="left" w:pos="-720"/>
        </w:tabs>
        <w:suppressAutoHyphens/>
        <w:ind w:left="1440" w:hanging="1440"/>
        <w:rPr>
          <w:sz w:val="24"/>
        </w:rPr>
      </w:pPr>
    </w:p>
    <w:p w:rsidR="008E2582" w:rsidRDefault="008E2582" w:rsidP="008E2582">
      <w:pPr>
        <w:tabs>
          <w:tab w:val="left" w:pos="-1440"/>
          <w:tab w:val="left" w:pos="-720"/>
        </w:tabs>
        <w:suppressAutoHyphens/>
        <w:ind w:left="2160" w:hanging="735"/>
        <w:rPr>
          <w:sz w:val="24"/>
          <w:u w:val="single"/>
        </w:rPr>
      </w:pPr>
      <w:r w:rsidRPr="00D46387">
        <w:rPr>
          <w:sz w:val="24"/>
        </w:rPr>
        <w:t>2)</w:t>
      </w:r>
      <w:r w:rsidRPr="00D46387">
        <w:rPr>
          <w:sz w:val="24"/>
        </w:rPr>
        <w:tab/>
        <w:t>Constitutes a violation of a requirement, procedure, instruction, contract, purchase order or policy of a licensee, registrant, applicant, contractor or subcontractor.</w:t>
      </w:r>
    </w:p>
    <w:p w:rsidR="008E2582" w:rsidRPr="00056CFC" w:rsidRDefault="008E2582" w:rsidP="00155BC2">
      <w:pPr>
        <w:tabs>
          <w:tab w:val="left" w:pos="-1440"/>
          <w:tab w:val="left" w:pos="-720"/>
        </w:tabs>
        <w:suppressAutoHyphens/>
        <w:rPr>
          <w:sz w:val="24"/>
        </w:rPr>
      </w:pPr>
      <w:bookmarkStart w:id="0" w:name="_GoBack"/>
      <w:bookmarkEnd w:id="0"/>
    </w:p>
    <w:p w:rsidR="008E2582" w:rsidRPr="00CF3FE5" w:rsidRDefault="00C23264">
      <w:pPr>
        <w:pStyle w:val="JCARSourceNote"/>
        <w:ind w:left="720"/>
        <w:rPr>
          <w:sz w:val="24"/>
          <w:szCs w:val="24"/>
        </w:rPr>
      </w:pPr>
      <w:r w:rsidRPr="00C23264">
        <w:rPr>
          <w:sz w:val="24"/>
          <w:szCs w:val="24"/>
        </w:rPr>
        <w:t xml:space="preserve">(Source:  Amended at 45 Ill. Reg. </w:t>
      </w:r>
      <w:r w:rsidR="0004217E">
        <w:rPr>
          <w:sz w:val="24"/>
          <w:szCs w:val="24"/>
        </w:rPr>
        <w:t>9911</w:t>
      </w:r>
      <w:r w:rsidRPr="00C23264">
        <w:rPr>
          <w:sz w:val="24"/>
          <w:szCs w:val="24"/>
        </w:rPr>
        <w:t xml:space="preserve">, effective </w:t>
      </w:r>
      <w:r w:rsidR="0004217E">
        <w:rPr>
          <w:sz w:val="24"/>
          <w:szCs w:val="24"/>
        </w:rPr>
        <w:t>July 22, 2021</w:t>
      </w:r>
      <w:r w:rsidRPr="00C23264">
        <w:rPr>
          <w:sz w:val="24"/>
          <w:szCs w:val="24"/>
        </w:rPr>
        <w:t>)</w:t>
      </w:r>
    </w:p>
    <w:sectPr w:rsidR="008E2582" w:rsidRPr="00CF3FE5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675" w:rsidRDefault="00B80675">
      <w:r>
        <w:separator/>
      </w:r>
    </w:p>
  </w:endnote>
  <w:endnote w:type="continuationSeparator" w:id="0">
    <w:p w:rsidR="00B80675" w:rsidRDefault="00B80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675" w:rsidRDefault="00B80675">
      <w:r>
        <w:separator/>
      </w:r>
    </w:p>
  </w:footnote>
  <w:footnote w:type="continuationSeparator" w:id="0">
    <w:p w:rsidR="00B80675" w:rsidRDefault="00B806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27943"/>
    <w:rsid w:val="0004217E"/>
    <w:rsid w:val="00056CFC"/>
    <w:rsid w:val="0007632E"/>
    <w:rsid w:val="000C2E37"/>
    <w:rsid w:val="000D225F"/>
    <w:rsid w:val="0010517C"/>
    <w:rsid w:val="001327E2"/>
    <w:rsid w:val="00155BC2"/>
    <w:rsid w:val="00195E31"/>
    <w:rsid w:val="001C7D95"/>
    <w:rsid w:val="001E3074"/>
    <w:rsid w:val="00222B46"/>
    <w:rsid w:val="00225354"/>
    <w:rsid w:val="002462D9"/>
    <w:rsid w:val="002524EC"/>
    <w:rsid w:val="002568D2"/>
    <w:rsid w:val="002A643F"/>
    <w:rsid w:val="003025F9"/>
    <w:rsid w:val="00337CEB"/>
    <w:rsid w:val="0034056C"/>
    <w:rsid w:val="00367A2E"/>
    <w:rsid w:val="003D1ECC"/>
    <w:rsid w:val="003F3A28"/>
    <w:rsid w:val="003F5FD7"/>
    <w:rsid w:val="00400C9C"/>
    <w:rsid w:val="00431CFE"/>
    <w:rsid w:val="00440392"/>
    <w:rsid w:val="00440A56"/>
    <w:rsid w:val="00445A29"/>
    <w:rsid w:val="00490E19"/>
    <w:rsid w:val="004A3BAA"/>
    <w:rsid w:val="004D73D3"/>
    <w:rsid w:val="005001C5"/>
    <w:rsid w:val="0052308E"/>
    <w:rsid w:val="00530BE1"/>
    <w:rsid w:val="00542E97"/>
    <w:rsid w:val="0056157E"/>
    <w:rsid w:val="0056501E"/>
    <w:rsid w:val="00567C2F"/>
    <w:rsid w:val="00652301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8A36B0"/>
    <w:rsid w:val="008E2582"/>
    <w:rsid w:val="00917024"/>
    <w:rsid w:val="00930178"/>
    <w:rsid w:val="00935A8C"/>
    <w:rsid w:val="00973973"/>
    <w:rsid w:val="009820CB"/>
    <w:rsid w:val="0098276C"/>
    <w:rsid w:val="009A1449"/>
    <w:rsid w:val="00A2265D"/>
    <w:rsid w:val="00A600AA"/>
    <w:rsid w:val="00A7213B"/>
    <w:rsid w:val="00AE5547"/>
    <w:rsid w:val="00B35D67"/>
    <w:rsid w:val="00B516F7"/>
    <w:rsid w:val="00B71177"/>
    <w:rsid w:val="00B80675"/>
    <w:rsid w:val="00BF7AE5"/>
    <w:rsid w:val="00C23264"/>
    <w:rsid w:val="00C4537A"/>
    <w:rsid w:val="00C578EC"/>
    <w:rsid w:val="00CC13F9"/>
    <w:rsid w:val="00CD3723"/>
    <w:rsid w:val="00CF3FE5"/>
    <w:rsid w:val="00D35F4F"/>
    <w:rsid w:val="00D46387"/>
    <w:rsid w:val="00D55B37"/>
    <w:rsid w:val="00D91A64"/>
    <w:rsid w:val="00D91DE8"/>
    <w:rsid w:val="00D93C67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29A5314-790D-4CDD-9D3A-028438A5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2582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2">
    <w:name w:val="Body Text Indent 2"/>
    <w:basedOn w:val="Normal"/>
    <w:rsid w:val="008E2582"/>
    <w:pPr>
      <w:tabs>
        <w:tab w:val="left" w:pos="-1440"/>
        <w:tab w:val="left" w:pos="-720"/>
        <w:tab w:val="left" w:pos="0"/>
        <w:tab w:val="left" w:pos="720"/>
      </w:tabs>
      <w:suppressAutoHyphens/>
      <w:ind w:left="1440" w:hanging="144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Lane, Arlene L.</cp:lastModifiedBy>
  <cp:revision>4</cp:revision>
  <dcterms:created xsi:type="dcterms:W3CDTF">2021-07-07T18:01:00Z</dcterms:created>
  <dcterms:modified xsi:type="dcterms:W3CDTF">2021-08-03T17:14:00Z</dcterms:modified>
</cp:coreProperties>
</file>