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616E" w:rsidRDefault="00BB616E" w:rsidP="00BB616E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BB616E" w:rsidRDefault="00BB616E" w:rsidP="00BB616E">
      <w:pPr>
        <w:widowControl w:val="0"/>
        <w:autoSpaceDE w:val="0"/>
        <w:autoSpaceDN w:val="0"/>
        <w:adjustRightInd w:val="0"/>
      </w:pPr>
      <w:r>
        <w:rPr>
          <w:b/>
          <w:bCs/>
        </w:rPr>
        <w:t>Section 200.220  Hearing Officer's Report</w:t>
      </w:r>
      <w:r>
        <w:t xml:space="preserve"> </w:t>
      </w:r>
    </w:p>
    <w:p w:rsidR="00BB616E" w:rsidRDefault="00BB616E" w:rsidP="00BB616E">
      <w:pPr>
        <w:widowControl w:val="0"/>
        <w:autoSpaceDE w:val="0"/>
        <w:autoSpaceDN w:val="0"/>
        <w:adjustRightInd w:val="0"/>
      </w:pPr>
    </w:p>
    <w:p w:rsidR="00BB616E" w:rsidRDefault="00BB616E" w:rsidP="00BB616E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As soon as practicable after the close of a hearing, the hearing officer shall prepare a written report of the case, which shall be based upon the evidence adduced at the hearing or otherwise included in the record.  The written report shall contain findings of fact, a recommended decision and the reasons </w:t>
      </w:r>
      <w:r w:rsidR="00E87ACA">
        <w:t>for the decision</w:t>
      </w:r>
      <w:r>
        <w:t xml:space="preserve">. </w:t>
      </w:r>
    </w:p>
    <w:p w:rsidR="00001854" w:rsidRDefault="00001854" w:rsidP="00BB616E">
      <w:pPr>
        <w:widowControl w:val="0"/>
        <w:autoSpaceDE w:val="0"/>
        <w:autoSpaceDN w:val="0"/>
        <w:adjustRightInd w:val="0"/>
        <w:ind w:left="1440" w:hanging="720"/>
      </w:pPr>
    </w:p>
    <w:p w:rsidR="00BB616E" w:rsidRDefault="00BB616E" w:rsidP="00BB616E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This report shall be submitted to the Director.  The hearing officer shall also send a copy of </w:t>
      </w:r>
      <w:r w:rsidR="00E87ACA">
        <w:t>the</w:t>
      </w:r>
      <w:r>
        <w:t xml:space="preserve"> report to the Respondent or his/her counsel and to the </w:t>
      </w:r>
      <w:r w:rsidR="00DB1449">
        <w:t>Agency's</w:t>
      </w:r>
      <w:r>
        <w:t xml:space="preserve"> counsel.  Both </w:t>
      </w:r>
      <w:r w:rsidR="00E87ACA">
        <w:t xml:space="preserve">the </w:t>
      </w:r>
      <w:r>
        <w:t xml:space="preserve">Respondent and the </w:t>
      </w:r>
      <w:r w:rsidR="00DB1449">
        <w:t>Agency's</w:t>
      </w:r>
      <w:r>
        <w:t xml:space="preserve"> counsel may file written exceptions </w:t>
      </w:r>
      <w:r w:rsidR="00375874">
        <w:t>with</w:t>
      </w:r>
      <w:r>
        <w:t xml:space="preserve"> the Director within 10 days. </w:t>
      </w:r>
    </w:p>
    <w:p w:rsidR="00BB616E" w:rsidRDefault="00BB616E" w:rsidP="00BB616E">
      <w:pPr>
        <w:widowControl w:val="0"/>
        <w:autoSpaceDE w:val="0"/>
        <w:autoSpaceDN w:val="0"/>
        <w:adjustRightInd w:val="0"/>
        <w:ind w:left="1440" w:hanging="720"/>
      </w:pPr>
    </w:p>
    <w:p w:rsidR="00DB1449" w:rsidRPr="00D55B37" w:rsidRDefault="00DB1449">
      <w:pPr>
        <w:pStyle w:val="JCARSourceNote"/>
        <w:ind w:left="720"/>
      </w:pPr>
      <w:r w:rsidRPr="00D55B37">
        <w:t xml:space="preserve">(Source:  </w:t>
      </w:r>
      <w:r>
        <w:t>Amended</w:t>
      </w:r>
      <w:r w:rsidRPr="00D55B37">
        <w:t xml:space="preserve"> at </w:t>
      </w:r>
      <w:r>
        <w:t>33 I</w:t>
      </w:r>
      <w:r w:rsidRPr="00D55B37">
        <w:t xml:space="preserve">ll. Reg. </w:t>
      </w:r>
      <w:r w:rsidR="00446E87">
        <w:t>14137</w:t>
      </w:r>
      <w:r w:rsidRPr="00D55B37">
        <w:t xml:space="preserve">, effective </w:t>
      </w:r>
      <w:r w:rsidR="00446E87">
        <w:t>September 28, 2009</w:t>
      </w:r>
      <w:r w:rsidRPr="00D55B37">
        <w:t>)</w:t>
      </w:r>
    </w:p>
    <w:sectPr w:rsidR="00DB1449" w:rsidRPr="00D55B37" w:rsidSect="00BB616E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B616E"/>
    <w:rsid w:val="00001854"/>
    <w:rsid w:val="000B24E7"/>
    <w:rsid w:val="00375874"/>
    <w:rsid w:val="00446E87"/>
    <w:rsid w:val="004D02AC"/>
    <w:rsid w:val="005C3366"/>
    <w:rsid w:val="007D5468"/>
    <w:rsid w:val="008337F6"/>
    <w:rsid w:val="00A71F4A"/>
    <w:rsid w:val="00BB616E"/>
    <w:rsid w:val="00CB2A96"/>
    <w:rsid w:val="00DB1449"/>
    <w:rsid w:val="00E87A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DB144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DB144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109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200</vt:lpstr>
    </vt:vector>
  </TitlesOfParts>
  <Company>State Of Illinois</Company>
  <LinksUpToDate>false</LinksUpToDate>
  <CharactersWithSpaces>730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200</dc:title>
  <dc:subject/>
  <dc:creator>Illinois General Assembly</dc:creator>
  <cp:keywords/>
  <dc:description/>
  <cp:lastModifiedBy>Roberts, John</cp:lastModifiedBy>
  <cp:revision>3</cp:revision>
  <dcterms:created xsi:type="dcterms:W3CDTF">2012-06-21T18:21:00Z</dcterms:created>
  <dcterms:modified xsi:type="dcterms:W3CDTF">2012-06-21T18:21:00Z</dcterms:modified>
</cp:coreProperties>
</file>