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94" w:rsidRDefault="00D34594" w:rsidP="00D345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594" w:rsidRDefault="00D34594" w:rsidP="00D345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200.160  Witnesses at Hearings</w:t>
      </w:r>
      <w:r>
        <w:t xml:space="preserve"> </w:t>
      </w:r>
    </w:p>
    <w:p w:rsidR="00D34594" w:rsidRDefault="00D34594" w:rsidP="00D34594">
      <w:pPr>
        <w:widowControl w:val="0"/>
        <w:autoSpaceDE w:val="0"/>
        <w:autoSpaceDN w:val="0"/>
        <w:adjustRightInd w:val="0"/>
      </w:pPr>
    </w:p>
    <w:p w:rsidR="00D34594" w:rsidRDefault="00D34594" w:rsidP="00D345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</w:t>
      </w:r>
      <w:r w:rsidR="00CB11CE">
        <w:t>or the official report</w:t>
      </w:r>
      <w:r w:rsidR="00BE7C6D">
        <w:t>er</w:t>
      </w:r>
      <w:r w:rsidR="00CB11CE">
        <w:t xml:space="preserve"> </w:t>
      </w:r>
      <w:r>
        <w:t xml:space="preserve">may administer oaths to witnesses. </w:t>
      </w:r>
    </w:p>
    <w:p w:rsidR="00AF569C" w:rsidRDefault="00AF569C" w:rsidP="00D34594">
      <w:pPr>
        <w:widowControl w:val="0"/>
        <w:autoSpaceDE w:val="0"/>
        <w:autoSpaceDN w:val="0"/>
        <w:adjustRightInd w:val="0"/>
        <w:ind w:left="1440" w:hanging="720"/>
      </w:pPr>
    </w:p>
    <w:p w:rsidR="00D34594" w:rsidRDefault="00D34594" w:rsidP="00D345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Both the hearing officer and the parties or their representatives may examine witnesses. </w:t>
      </w:r>
    </w:p>
    <w:p w:rsidR="00AF569C" w:rsidRDefault="00AF569C" w:rsidP="00D34594">
      <w:pPr>
        <w:widowControl w:val="0"/>
        <w:autoSpaceDE w:val="0"/>
        <w:autoSpaceDN w:val="0"/>
        <w:adjustRightInd w:val="0"/>
        <w:ind w:left="1440" w:hanging="720"/>
      </w:pPr>
    </w:p>
    <w:p w:rsidR="00D34594" w:rsidRDefault="00D34594" w:rsidP="00D345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party may conduct examination and cross-examination </w:t>
      </w:r>
      <w:r w:rsidR="00CB11CE">
        <w:t>that</w:t>
      </w:r>
      <w:r>
        <w:t xml:space="preserve"> is shown to be necessary to a full and fair disclosure of facts bearing upon matters in issue, provided that </w:t>
      </w:r>
      <w:r w:rsidR="00CD20DD">
        <w:t>the</w:t>
      </w:r>
      <w:r>
        <w:t xml:space="preserve"> examination or cross-examination does not abuse or harass a witness. </w:t>
      </w:r>
    </w:p>
    <w:p w:rsidR="00D34594" w:rsidRDefault="00D34594" w:rsidP="00D34594">
      <w:pPr>
        <w:widowControl w:val="0"/>
        <w:autoSpaceDE w:val="0"/>
        <w:autoSpaceDN w:val="0"/>
        <w:adjustRightInd w:val="0"/>
        <w:ind w:left="1440" w:hanging="720"/>
      </w:pPr>
    </w:p>
    <w:p w:rsidR="00CB11CE" w:rsidRPr="00D55B37" w:rsidRDefault="00CB11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31EE7">
        <w:t>14137</w:t>
      </w:r>
      <w:r w:rsidRPr="00D55B37">
        <w:t xml:space="preserve">, effective </w:t>
      </w:r>
      <w:r w:rsidR="00A31EE7">
        <w:t>September 28, 2009</w:t>
      </w:r>
      <w:r w:rsidRPr="00D55B37">
        <w:t>)</w:t>
      </w:r>
    </w:p>
    <w:sectPr w:rsidR="00CB11CE" w:rsidRPr="00D55B37" w:rsidSect="00D345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594"/>
    <w:rsid w:val="00045DE6"/>
    <w:rsid w:val="00183367"/>
    <w:rsid w:val="005C3366"/>
    <w:rsid w:val="00A31EE7"/>
    <w:rsid w:val="00AB45F7"/>
    <w:rsid w:val="00AF0B37"/>
    <w:rsid w:val="00AF569C"/>
    <w:rsid w:val="00BE7C6D"/>
    <w:rsid w:val="00CB11CE"/>
    <w:rsid w:val="00CD20DD"/>
    <w:rsid w:val="00D34594"/>
    <w:rsid w:val="00D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1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