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5C" w:rsidRDefault="0073625C" w:rsidP="0073625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3625C" w:rsidRDefault="0073625C" w:rsidP="0073625C">
      <w:pPr>
        <w:widowControl w:val="0"/>
        <w:autoSpaceDE w:val="0"/>
        <w:autoSpaceDN w:val="0"/>
        <w:adjustRightInd w:val="0"/>
        <w:ind w:left="720" w:hanging="720"/>
      </w:pPr>
      <w:r>
        <w:t>110.10</w:t>
      </w:r>
      <w:r>
        <w:tab/>
      </w:r>
      <w:r w:rsidR="009619A3">
        <w:tab/>
      </w:r>
      <w:r>
        <w:t xml:space="preserve">Purpose and Scope </w:t>
      </w:r>
    </w:p>
    <w:p w:rsidR="0073625C" w:rsidRDefault="0073625C" w:rsidP="0073625C">
      <w:pPr>
        <w:widowControl w:val="0"/>
        <w:autoSpaceDE w:val="0"/>
        <w:autoSpaceDN w:val="0"/>
        <w:adjustRightInd w:val="0"/>
        <w:ind w:left="720" w:hanging="720"/>
      </w:pPr>
      <w:r>
        <w:t>110.20</w:t>
      </w:r>
      <w:r w:rsidR="009619A3">
        <w:tab/>
      </w:r>
      <w:r>
        <w:tab/>
        <w:t xml:space="preserve">Definitions </w:t>
      </w:r>
    </w:p>
    <w:p w:rsidR="0073625C" w:rsidRDefault="0073625C" w:rsidP="0073625C">
      <w:pPr>
        <w:widowControl w:val="0"/>
        <w:autoSpaceDE w:val="0"/>
        <w:autoSpaceDN w:val="0"/>
        <w:adjustRightInd w:val="0"/>
        <w:ind w:left="720" w:hanging="720"/>
      </w:pPr>
      <w:r>
        <w:t>110.30</w:t>
      </w:r>
      <w:r>
        <w:tab/>
      </w:r>
      <w:r w:rsidR="009619A3">
        <w:tab/>
      </w:r>
      <w:r>
        <w:t xml:space="preserve">Solicitation of Industrial Coal Projects </w:t>
      </w:r>
    </w:p>
    <w:p w:rsidR="0073625C" w:rsidRDefault="0073625C" w:rsidP="0073625C">
      <w:pPr>
        <w:widowControl w:val="0"/>
        <w:autoSpaceDE w:val="0"/>
        <w:autoSpaceDN w:val="0"/>
        <w:adjustRightInd w:val="0"/>
        <w:ind w:left="720" w:hanging="720"/>
      </w:pPr>
      <w:r>
        <w:t>110.40</w:t>
      </w:r>
      <w:r>
        <w:tab/>
      </w:r>
      <w:r w:rsidR="009619A3">
        <w:tab/>
      </w:r>
      <w:r>
        <w:t xml:space="preserve">Application </w:t>
      </w:r>
    </w:p>
    <w:p w:rsidR="0073625C" w:rsidRDefault="0073625C" w:rsidP="0073625C">
      <w:pPr>
        <w:widowControl w:val="0"/>
        <w:autoSpaceDE w:val="0"/>
        <w:autoSpaceDN w:val="0"/>
        <w:adjustRightInd w:val="0"/>
        <w:ind w:left="720" w:hanging="720"/>
      </w:pPr>
      <w:r>
        <w:t>110.50</w:t>
      </w:r>
      <w:r>
        <w:tab/>
      </w:r>
      <w:r w:rsidR="009619A3">
        <w:tab/>
      </w:r>
      <w:r>
        <w:t xml:space="preserve">Application Review Procedures </w:t>
      </w:r>
    </w:p>
    <w:p w:rsidR="0073625C" w:rsidRDefault="0073625C" w:rsidP="0073625C">
      <w:pPr>
        <w:widowControl w:val="0"/>
        <w:autoSpaceDE w:val="0"/>
        <w:autoSpaceDN w:val="0"/>
        <w:adjustRightInd w:val="0"/>
        <w:ind w:left="720" w:hanging="720"/>
      </w:pPr>
      <w:r>
        <w:t>110.60</w:t>
      </w:r>
      <w:r>
        <w:tab/>
      </w:r>
      <w:r w:rsidR="009619A3">
        <w:tab/>
      </w:r>
      <w:r>
        <w:t xml:space="preserve">Determination by the Illinois Coal Development Board </w:t>
      </w:r>
    </w:p>
    <w:p w:rsidR="0073625C" w:rsidRDefault="0073625C" w:rsidP="0073625C">
      <w:pPr>
        <w:widowControl w:val="0"/>
        <w:autoSpaceDE w:val="0"/>
        <w:autoSpaceDN w:val="0"/>
        <w:adjustRightInd w:val="0"/>
        <w:ind w:left="720" w:hanging="720"/>
      </w:pPr>
      <w:r>
        <w:t>110.70</w:t>
      </w:r>
      <w:r>
        <w:tab/>
      </w:r>
      <w:r w:rsidR="009619A3">
        <w:tab/>
      </w:r>
      <w:r>
        <w:t xml:space="preserve">State Financing </w:t>
      </w:r>
    </w:p>
    <w:p w:rsidR="0073625C" w:rsidRDefault="0073625C" w:rsidP="0073625C">
      <w:pPr>
        <w:widowControl w:val="0"/>
        <w:autoSpaceDE w:val="0"/>
        <w:autoSpaceDN w:val="0"/>
        <w:adjustRightInd w:val="0"/>
        <w:ind w:left="720" w:hanging="720"/>
      </w:pPr>
      <w:r>
        <w:t>110.80</w:t>
      </w:r>
      <w:r>
        <w:tab/>
      </w:r>
      <w:r w:rsidR="009619A3">
        <w:tab/>
      </w:r>
      <w:r>
        <w:t xml:space="preserve">Loan Agreement </w:t>
      </w:r>
    </w:p>
    <w:p w:rsidR="0073625C" w:rsidRDefault="0073625C" w:rsidP="0073625C">
      <w:pPr>
        <w:widowControl w:val="0"/>
        <w:autoSpaceDE w:val="0"/>
        <w:autoSpaceDN w:val="0"/>
        <w:adjustRightInd w:val="0"/>
        <w:ind w:left="720" w:hanging="720"/>
      </w:pPr>
      <w:r>
        <w:t>110.90</w:t>
      </w:r>
      <w:r>
        <w:tab/>
      </w:r>
      <w:r w:rsidR="009619A3">
        <w:tab/>
      </w:r>
      <w:r>
        <w:t xml:space="preserve">Repayment of State Financing </w:t>
      </w:r>
    </w:p>
    <w:sectPr w:rsidR="0073625C" w:rsidSect="007362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25C"/>
    <w:rsid w:val="0073625C"/>
    <w:rsid w:val="00910CFB"/>
    <w:rsid w:val="009619A3"/>
    <w:rsid w:val="00A4612B"/>
    <w:rsid w:val="00BF1AE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