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9C0B" w14:textId="77777777" w:rsidR="00497436" w:rsidRDefault="00497436" w:rsidP="00497436">
      <w:pPr>
        <w:widowControl w:val="0"/>
        <w:autoSpaceDE w:val="0"/>
        <w:autoSpaceDN w:val="0"/>
        <w:adjustRightInd w:val="0"/>
      </w:pPr>
    </w:p>
    <w:p w14:paraId="3ACB35E0" w14:textId="77777777" w:rsidR="00497436" w:rsidRDefault="00497436" w:rsidP="00497436">
      <w:pPr>
        <w:widowControl w:val="0"/>
        <w:autoSpaceDE w:val="0"/>
        <w:autoSpaceDN w:val="0"/>
        <w:adjustRightInd w:val="0"/>
      </w:pPr>
      <w:r>
        <w:rPr>
          <w:b/>
          <w:bCs/>
        </w:rPr>
        <w:t>Section 301.130  Severability</w:t>
      </w:r>
      <w:r>
        <w:t xml:space="preserve"> </w:t>
      </w:r>
    </w:p>
    <w:p w14:paraId="723B6BB6" w14:textId="77777777" w:rsidR="00274537" w:rsidRDefault="00274537" w:rsidP="00497436">
      <w:pPr>
        <w:widowControl w:val="0"/>
        <w:autoSpaceDE w:val="0"/>
        <w:autoSpaceDN w:val="0"/>
        <w:adjustRightInd w:val="0"/>
      </w:pPr>
    </w:p>
    <w:p w14:paraId="1A3F431F" w14:textId="77777777" w:rsidR="00497436" w:rsidRDefault="00497436" w:rsidP="00497436">
      <w:pPr>
        <w:widowControl w:val="0"/>
        <w:autoSpaceDE w:val="0"/>
        <w:autoSpaceDN w:val="0"/>
        <w:adjustRightInd w:val="0"/>
      </w:pPr>
      <w:r>
        <w:t xml:space="preserve">If any Section, subsection, sentence or clause of this Part is adjudged unconstitutional, invalid or otherwise not effective for any reason, such adjudication shall not affect the validity of this Part as a whole or of any Section, subsection, sentence or clause thereof not adjudged unconstitutional, invalid or otherwise not effective for any reason. </w:t>
      </w:r>
    </w:p>
    <w:sectPr w:rsidR="00497436" w:rsidSect="00497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7436"/>
    <w:rsid w:val="00274537"/>
    <w:rsid w:val="00486653"/>
    <w:rsid w:val="00497436"/>
    <w:rsid w:val="005C3366"/>
    <w:rsid w:val="009428B0"/>
    <w:rsid w:val="00996E13"/>
    <w:rsid w:val="009F3BD0"/>
    <w:rsid w:val="00A9297C"/>
    <w:rsid w:val="00CE5185"/>
    <w:rsid w:val="00D8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133E0E"/>
  <w15:docId w15:val="{1F7B1CE5-8FA6-4B5C-90D6-49FD9D29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7</cp:revision>
  <dcterms:created xsi:type="dcterms:W3CDTF">2012-06-21T18:15:00Z</dcterms:created>
  <dcterms:modified xsi:type="dcterms:W3CDTF">2025-02-28T13:40:00Z</dcterms:modified>
</cp:coreProperties>
</file>