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2755" w14:textId="77777777" w:rsidR="00C45D28" w:rsidRDefault="00C45D28" w:rsidP="00A8665D">
      <w:pPr>
        <w:widowControl w:val="0"/>
        <w:autoSpaceDE w:val="0"/>
        <w:autoSpaceDN w:val="0"/>
        <w:adjustRightInd w:val="0"/>
        <w:jc w:val="center"/>
      </w:pPr>
    </w:p>
    <w:p w14:paraId="7B1234D5" w14:textId="19031054" w:rsidR="00A8665D" w:rsidRPr="00A8665D" w:rsidRDefault="00A8665D" w:rsidP="00A8665D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A8665D">
        <w:t>PART 120</w:t>
      </w:r>
    </w:p>
    <w:p w14:paraId="01A0E8EB" w14:textId="0C6F9FEE" w:rsidR="00A8665D" w:rsidRPr="00A8665D" w:rsidRDefault="00A8665D" w:rsidP="00C45D28">
      <w:pPr>
        <w:widowControl w:val="0"/>
        <w:autoSpaceDE w:val="0"/>
        <w:autoSpaceDN w:val="0"/>
        <w:adjustRightInd w:val="0"/>
        <w:jc w:val="center"/>
      </w:pPr>
      <w:r w:rsidRPr="00A8665D">
        <w:t>STATE NOT-FOR-PROFIT SECURITY GRANT PROGRAM</w:t>
      </w:r>
    </w:p>
    <w:p w14:paraId="52A5F3A4" w14:textId="77777777" w:rsidR="000174EB" w:rsidRPr="00A8665D" w:rsidRDefault="000174EB" w:rsidP="00A8665D">
      <w:pPr>
        <w:jc w:val="center"/>
      </w:pPr>
    </w:p>
    <w:sectPr w:rsidR="000174EB" w:rsidRPr="00A8665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1D0AC" w14:textId="77777777" w:rsidR="00A8665D" w:rsidRDefault="00A8665D">
      <w:r>
        <w:separator/>
      </w:r>
    </w:p>
  </w:endnote>
  <w:endnote w:type="continuationSeparator" w:id="0">
    <w:p w14:paraId="02EAFD78" w14:textId="77777777" w:rsidR="00A8665D" w:rsidRDefault="00A8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C739" w14:textId="77777777" w:rsidR="00A8665D" w:rsidRDefault="00A8665D">
      <w:r>
        <w:separator/>
      </w:r>
    </w:p>
  </w:footnote>
  <w:footnote w:type="continuationSeparator" w:id="0">
    <w:p w14:paraId="2CF40672" w14:textId="77777777" w:rsidR="00A8665D" w:rsidRDefault="00A86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65D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D28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013C94"/>
  <w15:chartTrackingRefBased/>
  <w15:docId w15:val="{FE51F1B2-B1E4-409D-91CC-0429CF48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2024-03-20T19:09:00Z</dcterms:created>
  <dcterms:modified xsi:type="dcterms:W3CDTF">2024-03-20T19:57:00Z</dcterms:modified>
</cp:coreProperties>
</file>