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7192" w14:textId="15CA5E05" w:rsidR="000174EB" w:rsidRPr="00A576FD" w:rsidRDefault="00282364" w:rsidP="00A576FD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282364">
        <w:t>CHAPTER I:  ILLINOIS EMERGENCY MANAGEMENT AGENCY AND OFFICE OF HOMELAND SECURITY</w:t>
      </w:r>
    </w:p>
    <w:sectPr w:rsidR="000174EB" w:rsidRPr="00A576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8A13" w14:textId="77777777" w:rsidR="00282364" w:rsidRDefault="00282364">
      <w:r>
        <w:separator/>
      </w:r>
    </w:p>
  </w:endnote>
  <w:endnote w:type="continuationSeparator" w:id="0">
    <w:p w14:paraId="3DF76DAD" w14:textId="77777777" w:rsidR="00282364" w:rsidRDefault="0028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DF68" w14:textId="77777777" w:rsidR="00282364" w:rsidRDefault="00282364">
      <w:r>
        <w:separator/>
      </w:r>
    </w:p>
  </w:footnote>
  <w:footnote w:type="continuationSeparator" w:id="0">
    <w:p w14:paraId="703B5B12" w14:textId="77777777" w:rsidR="00282364" w:rsidRDefault="00282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36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6F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D72BD"/>
  <w15:chartTrackingRefBased/>
  <w15:docId w15:val="{B1D2CB7B-0E65-4E8B-8D65-314CA411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2024-03-20T19:09:00Z</dcterms:created>
  <dcterms:modified xsi:type="dcterms:W3CDTF">2024-03-20T19:56:00Z</dcterms:modified>
</cp:coreProperties>
</file>