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DD5B" w14:textId="38BDEBB2" w:rsidR="000174EB" w:rsidRPr="00AD4D9B" w:rsidRDefault="00A0179A" w:rsidP="00AD4D9B">
      <w:pPr>
        <w:tabs>
          <w:tab w:val="left" w:pos="-720"/>
        </w:tabs>
        <w:suppressAutoHyphens/>
        <w:jc w:val="center"/>
        <w:rPr>
          <w:szCs w:val="20"/>
        </w:rPr>
      </w:pPr>
      <w:r w:rsidRPr="00A0179A">
        <w:t>TITLE 29:</w:t>
      </w:r>
      <w:r w:rsidR="00406EA8">
        <w:t xml:space="preserve"> </w:t>
      </w:r>
      <w:r w:rsidRPr="00A0179A">
        <w:t xml:space="preserve"> EMERGENCY SERVICES, DISASTERS</w:t>
      </w:r>
      <w:r w:rsidR="00C970B9">
        <w:t>,</w:t>
      </w:r>
      <w:r w:rsidRPr="00A0179A">
        <w:t xml:space="preserve"> AND CIVIL DEFENSE</w:t>
      </w:r>
    </w:p>
    <w:sectPr w:rsidR="000174EB" w:rsidRPr="00AD4D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23B0" w14:textId="77777777" w:rsidR="00A0179A" w:rsidRDefault="00A0179A">
      <w:r>
        <w:separator/>
      </w:r>
    </w:p>
  </w:endnote>
  <w:endnote w:type="continuationSeparator" w:id="0">
    <w:p w14:paraId="04CA5FC1" w14:textId="77777777" w:rsidR="00A0179A" w:rsidRDefault="00A0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FB856" w14:textId="77777777" w:rsidR="00A0179A" w:rsidRDefault="00A0179A">
      <w:r>
        <w:separator/>
      </w:r>
    </w:p>
  </w:footnote>
  <w:footnote w:type="continuationSeparator" w:id="0">
    <w:p w14:paraId="2EF2DE40" w14:textId="77777777" w:rsidR="00A0179A" w:rsidRDefault="00A0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EA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79A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D9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0B9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6DA0F"/>
  <w15:chartTrackingRefBased/>
  <w15:docId w15:val="{A5C556A1-5339-41DE-B2DE-46B0AF40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2019-01-14T15:20:00Z</dcterms:created>
  <dcterms:modified xsi:type="dcterms:W3CDTF">2025-01-31T14:22:00Z</dcterms:modified>
</cp:coreProperties>
</file>