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A85" w:rsidRDefault="00571A85" w:rsidP="00571A85"/>
    <w:p w:rsidR="00571A85" w:rsidRDefault="00571A85" w:rsidP="00571A85">
      <w:pPr>
        <w:rPr>
          <w:b/>
        </w:rPr>
      </w:pPr>
      <w:r>
        <w:rPr>
          <w:b/>
        </w:rPr>
        <w:t>Section 219.40  New System Requirements</w:t>
      </w:r>
    </w:p>
    <w:p w:rsidR="00571A85" w:rsidRDefault="00571A85" w:rsidP="00571A85"/>
    <w:p w:rsidR="00571A85" w:rsidRDefault="00571A85" w:rsidP="00571A85">
      <w:r>
        <w:t>In order to facilitate accurate calculations for signature requirements, it is necessary to have ballot style level data from within each precinct. When precincts are split, there is no way to accurately attribute the portion of ballots cast within one district from those cast in a different district within the same precinct. Therefore, when a new system is certified in this State, in addition to this Part, the new system must meet the following requirements prior to being tested for certification in Illinois:</w:t>
      </w:r>
    </w:p>
    <w:p w:rsidR="00571A85" w:rsidRDefault="00571A85" w:rsidP="00571A85"/>
    <w:p w:rsidR="00571A85" w:rsidRDefault="00571A85" w:rsidP="00571A85">
      <w:pPr>
        <w:ind w:left="1440" w:hanging="720"/>
      </w:pPr>
      <w:r>
        <w:t>a)</w:t>
      </w:r>
      <w:r>
        <w:tab/>
        <w:t>System must be able to generate election results/data for all elections in the preferred Appendix A (Illinois eCanvass File Format).</w:t>
      </w:r>
    </w:p>
    <w:p w:rsidR="00571A85" w:rsidRDefault="00571A85" w:rsidP="00571A85"/>
    <w:p w:rsidR="00571A85" w:rsidRDefault="00571A85" w:rsidP="00571A85">
      <w:pPr>
        <w:ind w:left="1440" w:hanging="720"/>
      </w:pPr>
      <w:r>
        <w:t>b)</w:t>
      </w:r>
      <w:r>
        <w:tab/>
        <w:t>System must be able to provide votes by each ballot style from within each precinct (records will be in the vote file).</w:t>
      </w:r>
    </w:p>
    <w:p w:rsidR="00571A85" w:rsidRDefault="00571A85" w:rsidP="00571A85"/>
    <w:p w:rsidR="00571A85" w:rsidRDefault="00571A85" w:rsidP="00571A85">
      <w:pPr>
        <w:ind w:left="1440" w:hanging="720"/>
      </w:pPr>
      <w:r>
        <w:t>c)</w:t>
      </w:r>
      <w:r>
        <w:tab/>
        <w:t>System must provide ballots cast for contests in which no candidate has filed. This is most common in primaries in which there are no candidates that file for a given established party. Under these circumstances, the number of times that the contest was on a ballot that was voted should be reported as a blank ballot for that contest. (In the vote file, the 4</w:t>
      </w:r>
      <w:r>
        <w:rPr>
          <w:vertAlign w:val="superscript"/>
        </w:rPr>
        <w:t>th</w:t>
      </w:r>
      <w:r>
        <w:t xml:space="preserve"> field for this record shall be labeled as "9999997".)</w:t>
      </w:r>
      <w:bookmarkStart w:id="0" w:name="_GoBack"/>
      <w:bookmarkEnd w:id="0"/>
    </w:p>
    <w:sectPr w:rsidR="00571A8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204" w:rsidRDefault="00A56204">
      <w:r>
        <w:separator/>
      </w:r>
    </w:p>
  </w:endnote>
  <w:endnote w:type="continuationSeparator" w:id="0">
    <w:p w:rsidR="00A56204" w:rsidRDefault="00A5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204" w:rsidRDefault="00A56204">
      <w:r>
        <w:separator/>
      </w:r>
    </w:p>
  </w:footnote>
  <w:footnote w:type="continuationSeparator" w:id="0">
    <w:p w:rsidR="00A56204" w:rsidRDefault="00A562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F31BD"/>
    <w:multiLevelType w:val="hybridMultilevel"/>
    <w:tmpl w:val="9AB24AD6"/>
    <w:lvl w:ilvl="0" w:tplc="04090017">
      <w:start w:val="1"/>
      <w:numFmt w:val="lowerLetter"/>
      <w:lvlText w:val="%1)"/>
      <w:lvlJc w:val="left"/>
      <w:pPr>
        <w:ind w:left="720" w:hanging="360"/>
      </w:pPr>
    </w:lvl>
    <w:lvl w:ilvl="1" w:tplc="2112F6D0">
      <w:start w:val="1"/>
      <w:numFmt w:val="lowerLetter"/>
      <w:lvlText w:val="%2."/>
      <w:lvlJc w:val="left"/>
      <w:pPr>
        <w:ind w:left="1440" w:hanging="360"/>
      </w:pPr>
      <w:rPr>
        <w:b w:val="0"/>
      </w:rPr>
    </w:lvl>
    <w:lvl w:ilvl="2" w:tplc="3C3AF95C">
      <w:start w:val="1"/>
      <w:numFmt w:val="lowerRoman"/>
      <w:lvlText w:val="%3."/>
      <w:lvlJc w:val="right"/>
      <w:pPr>
        <w:ind w:left="2160" w:hanging="180"/>
      </w:pPr>
      <w:rPr>
        <w:b w:val="0"/>
      </w:rPr>
    </w:lvl>
    <w:lvl w:ilvl="3" w:tplc="513841BC">
      <w:start w:val="1"/>
      <w:numFmt w:val="decimal"/>
      <w:lvlText w:val="%4)"/>
      <w:lvlJc w:val="left"/>
      <w:pPr>
        <w:ind w:left="2880" w:hanging="360"/>
      </w:pPr>
      <w:rPr>
        <w:rFonts w:ascii="Times New Roman" w:eastAsiaTheme="minorHAnsi" w:hAnsi="Times New Roman" w:cs="Times New Roman"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0325A39"/>
    <w:multiLevelType w:val="hybridMultilevel"/>
    <w:tmpl w:val="A9FA47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20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4B96"/>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5"/>
    <w:rsid w:val="00571A8B"/>
    <w:rsid w:val="00573192"/>
    <w:rsid w:val="00573770"/>
    <w:rsid w:val="005755DB"/>
    <w:rsid w:val="00576975"/>
    <w:rsid w:val="005771AF"/>
    <w:rsid w:val="005777E6"/>
    <w:rsid w:val="005828DA"/>
    <w:rsid w:val="005840C0"/>
    <w:rsid w:val="00586A81"/>
    <w:rsid w:val="005901D4"/>
    <w:rsid w:val="005948A7"/>
    <w:rsid w:val="005A2494"/>
    <w:rsid w:val="005A3F43"/>
    <w:rsid w:val="005A6CCD"/>
    <w:rsid w:val="005A73F7"/>
    <w:rsid w:val="005B2917"/>
    <w:rsid w:val="005B2A14"/>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3908"/>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54C"/>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204"/>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7654"/>
    <w:rsid w:val="00C319B3"/>
    <w:rsid w:val="00C42A93"/>
    <w:rsid w:val="00C4537A"/>
    <w:rsid w:val="00C45BEB"/>
    <w:rsid w:val="00C470EE"/>
    <w:rsid w:val="00C50195"/>
    <w:rsid w:val="00C60D0B"/>
    <w:rsid w:val="00C6702C"/>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71DB"/>
    <w:rsid w:val="00E0634B"/>
    <w:rsid w:val="00E11728"/>
    <w:rsid w:val="00E16B25"/>
    <w:rsid w:val="00E21CD6"/>
    <w:rsid w:val="00E24167"/>
    <w:rsid w:val="00E24878"/>
    <w:rsid w:val="00E27134"/>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D601C8-663E-464E-A9A0-A6CC0CC71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A8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customStyle="1" w:styleId="Default">
    <w:name w:val="Default"/>
    <w:rsid w:val="00A56204"/>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5191725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5056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207</Words>
  <Characters>1033</Characters>
  <Application>Microsoft Office Word</Application>
  <DocSecurity>0</DocSecurity>
  <Lines>8</Lines>
  <Paragraphs>2</Paragraphs>
  <ScaleCrop>false</ScaleCrop>
  <Company/>
  <LinksUpToDate>false</LinksUpToDate>
  <CharactersWithSpaces>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12</cp:revision>
  <dcterms:created xsi:type="dcterms:W3CDTF">2014-10-14T20:48:00Z</dcterms:created>
  <dcterms:modified xsi:type="dcterms:W3CDTF">2015-03-06T21:20:00Z</dcterms:modified>
</cp:coreProperties>
</file>