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DE" w:rsidRDefault="00AE1ADE" w:rsidP="00747F8F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747F8F" w:rsidRPr="00747F8F" w:rsidRDefault="00747F8F" w:rsidP="00747F8F">
      <w:pPr>
        <w:widowControl w:val="0"/>
        <w:autoSpaceDE w:val="0"/>
        <w:autoSpaceDN w:val="0"/>
        <w:adjustRightInd w:val="0"/>
        <w:jc w:val="center"/>
        <w:outlineLvl w:val="0"/>
      </w:pPr>
      <w:r w:rsidRPr="00747F8F">
        <w:t>PART 217</w:t>
      </w:r>
    </w:p>
    <w:p w:rsidR="00747F8F" w:rsidRPr="00747F8F" w:rsidRDefault="00747F8F" w:rsidP="00747F8F">
      <w:pPr>
        <w:jc w:val="center"/>
        <w:rPr>
          <w:bCs/>
        </w:rPr>
      </w:pPr>
      <w:r w:rsidRPr="00747F8F">
        <w:rPr>
          <w:bCs/>
        </w:rPr>
        <w:t>PROCEDURES FOR RANKED BALLOTING</w:t>
      </w:r>
    </w:p>
    <w:sectPr w:rsidR="00747F8F" w:rsidRPr="00747F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F1" w:rsidRDefault="005D26F1">
      <w:r>
        <w:separator/>
      </w:r>
    </w:p>
  </w:endnote>
  <w:endnote w:type="continuationSeparator" w:id="0">
    <w:p w:rsidR="005D26F1" w:rsidRDefault="005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F1" w:rsidRDefault="005D26F1">
      <w:r>
        <w:separator/>
      </w:r>
    </w:p>
  </w:footnote>
  <w:footnote w:type="continuationSeparator" w:id="0">
    <w:p w:rsidR="005D26F1" w:rsidRDefault="005D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F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792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6F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F8F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AD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54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5A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