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4D" w:rsidRDefault="00512A4D" w:rsidP="00512A4D">
      <w:pPr>
        <w:widowControl w:val="0"/>
        <w:autoSpaceDE w:val="0"/>
        <w:autoSpaceDN w:val="0"/>
        <w:adjustRightInd w:val="0"/>
      </w:pPr>
    </w:p>
    <w:p w:rsidR="00512A4D" w:rsidRDefault="00512A4D" w:rsidP="00512A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201.30  Filing Times for Objections and Withdrawals</w:t>
      </w:r>
      <w:r>
        <w:t xml:space="preserve"> </w:t>
      </w:r>
    </w:p>
    <w:p w:rsidR="00512A4D" w:rsidRDefault="00512A4D" w:rsidP="00512A4D">
      <w:pPr>
        <w:widowControl w:val="0"/>
        <w:autoSpaceDE w:val="0"/>
        <w:autoSpaceDN w:val="0"/>
        <w:adjustRightInd w:val="0"/>
      </w:pPr>
    </w:p>
    <w:p w:rsidR="00512A4D" w:rsidRDefault="00512A4D" w:rsidP="00512A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Objections to or withdrawals of nominating petitions filed with the State Board of Elections shall be received either in the principal office of the State Board of Elections </w:t>
      </w:r>
      <w:r w:rsidR="00EB5B1D">
        <w:t xml:space="preserve">in Springfield </w:t>
      </w:r>
      <w:r>
        <w:t xml:space="preserve">or at the permanent branch office </w:t>
      </w:r>
      <w:r w:rsidR="00EB5B1D">
        <w:t>at 100 West Randolph, Suite 14-100, Chicago, Illinois 60601</w:t>
      </w:r>
      <w:r>
        <w:t xml:space="preserve"> within five </w:t>
      </w:r>
      <w:r w:rsidR="00D71A7F">
        <w:t xml:space="preserve">business </w:t>
      </w:r>
      <w:r>
        <w:t xml:space="preserve">days after the last day of the statutory period during which </w:t>
      </w:r>
      <w:r w:rsidR="001939AF">
        <w:t>those</w:t>
      </w:r>
      <w:r>
        <w:t xml:space="preserve"> petitions for nomination shall be filed. </w:t>
      </w:r>
    </w:p>
    <w:p w:rsidR="00CE55B4" w:rsidRDefault="00CE55B4" w:rsidP="00512A4D">
      <w:pPr>
        <w:widowControl w:val="0"/>
        <w:autoSpaceDE w:val="0"/>
        <w:autoSpaceDN w:val="0"/>
        <w:adjustRightInd w:val="0"/>
        <w:ind w:left="1440" w:hanging="720"/>
      </w:pPr>
    </w:p>
    <w:p w:rsidR="004E0AAC" w:rsidRDefault="00512A4D" w:rsidP="00512A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During the statutory period </w:t>
      </w:r>
      <w:r w:rsidR="001939AF">
        <w:t>in which</w:t>
      </w:r>
      <w:r>
        <w:t xml:space="preserve"> objections and withdrawals shall be filed, objections and withdrawals will be received at the offices of the State Board of Elections from 8:00 a.m. until 5:00 p.m., Monday through Friday.</w:t>
      </w:r>
      <w:r w:rsidR="00EB5B1D">
        <w:t xml:space="preserve">  No objections or withdrawals will be accepted after 5:00 p.m.</w:t>
      </w:r>
    </w:p>
    <w:p w:rsidR="004E0AAC" w:rsidRDefault="004E0AAC" w:rsidP="00512A4D">
      <w:pPr>
        <w:widowControl w:val="0"/>
        <w:autoSpaceDE w:val="0"/>
        <w:autoSpaceDN w:val="0"/>
        <w:adjustRightInd w:val="0"/>
        <w:ind w:left="1440" w:hanging="720"/>
      </w:pPr>
    </w:p>
    <w:p w:rsidR="004E0AAC" w:rsidRPr="00D55B37" w:rsidRDefault="00EB5B1D">
      <w:pPr>
        <w:pStyle w:val="JCARSourceNote"/>
        <w:ind w:left="720"/>
      </w:pPr>
      <w:r>
        <w:t xml:space="preserve">(Source:  Amended at 40 Ill. Reg. </w:t>
      </w:r>
      <w:r w:rsidR="00EA5A50">
        <w:t>8812</w:t>
      </w:r>
      <w:r>
        <w:t xml:space="preserve">, effective </w:t>
      </w:r>
      <w:bookmarkStart w:id="0" w:name="_GoBack"/>
      <w:r w:rsidR="00EA5A50">
        <w:t>June 20, 2016</w:t>
      </w:r>
      <w:bookmarkEnd w:id="0"/>
      <w:r>
        <w:t>)</w:t>
      </w:r>
    </w:p>
    <w:sectPr w:rsidR="004E0AAC" w:rsidRPr="00D55B37" w:rsidSect="00512A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A4D"/>
    <w:rsid w:val="001939AF"/>
    <w:rsid w:val="00434E3B"/>
    <w:rsid w:val="004E0AAC"/>
    <w:rsid w:val="00512A4D"/>
    <w:rsid w:val="005C3366"/>
    <w:rsid w:val="006762AD"/>
    <w:rsid w:val="009951B0"/>
    <w:rsid w:val="00A05C5E"/>
    <w:rsid w:val="00C540B2"/>
    <w:rsid w:val="00CE55B4"/>
    <w:rsid w:val="00D71A7F"/>
    <w:rsid w:val="00EA5A50"/>
    <w:rsid w:val="00EB5B1D"/>
    <w:rsid w:val="00E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3B1E4E-909B-4853-B969-574BF5F7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Lane, Arlene L.</cp:lastModifiedBy>
  <cp:revision>3</cp:revision>
  <dcterms:created xsi:type="dcterms:W3CDTF">2016-06-02T16:51:00Z</dcterms:created>
  <dcterms:modified xsi:type="dcterms:W3CDTF">2016-06-30T19:00:00Z</dcterms:modified>
</cp:coreProperties>
</file>