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E0" w:rsidRDefault="00F62FE0" w:rsidP="00F51718">
      <w:pPr>
        <w:rPr>
          <w:b/>
        </w:rPr>
      </w:pPr>
      <w:bookmarkStart w:id="0" w:name="_GoBack"/>
      <w:bookmarkEnd w:id="0"/>
    </w:p>
    <w:p w:rsidR="00F51718" w:rsidRPr="00F62FE0" w:rsidRDefault="00F51718" w:rsidP="00F51718">
      <w:pPr>
        <w:rPr>
          <w:b/>
        </w:rPr>
      </w:pPr>
      <w:r w:rsidRPr="00F62FE0">
        <w:rPr>
          <w:b/>
        </w:rPr>
        <w:t xml:space="preserve">Section 150.40  Computation of Time </w:t>
      </w:r>
    </w:p>
    <w:p w:rsidR="00AF357F" w:rsidRDefault="00AF357F" w:rsidP="00F51718"/>
    <w:p w:rsidR="00F51718" w:rsidRPr="00F51718" w:rsidRDefault="00F51718" w:rsidP="00F51718">
      <w:r w:rsidRPr="00F51718">
        <w:t xml:space="preserve">Computation of the 90 </w:t>
      </w:r>
      <w:r w:rsidR="00653A33">
        <w:t xml:space="preserve">day period of time mandated by </w:t>
      </w:r>
      <w:r w:rsidR="00EB56B1">
        <w:t>S</w:t>
      </w:r>
      <w:r w:rsidRPr="00F51718">
        <w:t>ection 150.30(</w:t>
      </w:r>
      <w:r w:rsidR="00B00EF3">
        <w:t>f</w:t>
      </w:r>
      <w:r w:rsidRPr="00F51718">
        <w:t>) shall begin with the first day following the day on which the complaint is filed and shall run until the end of the 90</w:t>
      </w:r>
      <w:r w:rsidRPr="00F51718">
        <w:rPr>
          <w:vertAlign w:val="superscript"/>
        </w:rPr>
        <w:t>th</w:t>
      </w:r>
      <w:r w:rsidRPr="00F51718">
        <w:t xml:space="preserve"> day, or the next following business day if the 90</w:t>
      </w:r>
      <w:r w:rsidRPr="00F51718">
        <w:rPr>
          <w:vertAlign w:val="superscript"/>
        </w:rPr>
        <w:t>th</w:t>
      </w:r>
      <w:r w:rsidRPr="00F51718">
        <w:t xml:space="preserve"> day is a Saturday, Sunday or State holiday as defined in Section 1-6 of the </w:t>
      </w:r>
      <w:r w:rsidR="00B00EF3">
        <w:t xml:space="preserve">Election </w:t>
      </w:r>
      <w:r w:rsidRPr="00F51718">
        <w:t xml:space="preserve">Code.  </w:t>
      </w:r>
    </w:p>
    <w:sectPr w:rsidR="00F51718" w:rsidRPr="00F51718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0C5C">
      <w:r>
        <w:separator/>
      </w:r>
    </w:p>
  </w:endnote>
  <w:endnote w:type="continuationSeparator" w:id="0">
    <w:p w:rsidR="00000000" w:rsidRDefault="009D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0C5C">
      <w:r>
        <w:separator/>
      </w:r>
    </w:p>
  </w:footnote>
  <w:footnote w:type="continuationSeparator" w:id="0">
    <w:p w:rsidR="00000000" w:rsidRDefault="009D0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258B4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53A33"/>
    <w:rsid w:val="006A2114"/>
    <w:rsid w:val="006D5961"/>
    <w:rsid w:val="006F78C1"/>
    <w:rsid w:val="00780733"/>
    <w:rsid w:val="007C14B2"/>
    <w:rsid w:val="00801D20"/>
    <w:rsid w:val="00825C45"/>
    <w:rsid w:val="008271B1"/>
    <w:rsid w:val="00830316"/>
    <w:rsid w:val="00837F88"/>
    <w:rsid w:val="0084781C"/>
    <w:rsid w:val="008B4361"/>
    <w:rsid w:val="008D4EA0"/>
    <w:rsid w:val="00935A8C"/>
    <w:rsid w:val="009375CB"/>
    <w:rsid w:val="0095156C"/>
    <w:rsid w:val="0098276C"/>
    <w:rsid w:val="009C4011"/>
    <w:rsid w:val="009C4FD4"/>
    <w:rsid w:val="009D0C5C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AF357F"/>
    <w:rsid w:val="00B00EF3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B56B1"/>
    <w:rsid w:val="00F43DEE"/>
    <w:rsid w:val="00F51718"/>
    <w:rsid w:val="00F62FE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