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3" w:rsidRPr="00137163" w:rsidRDefault="00137163" w:rsidP="00137163"/>
    <w:p w:rsidR="006D0455" w:rsidRPr="00137163" w:rsidRDefault="006D0455" w:rsidP="00137163">
      <w:pPr>
        <w:rPr>
          <w:b/>
        </w:rPr>
      </w:pPr>
      <w:r w:rsidRPr="00137163">
        <w:rPr>
          <w:b/>
        </w:rPr>
        <w:t xml:space="preserve">Section 3030.480 </w:t>
      </w:r>
      <w:r w:rsidR="00137163" w:rsidRPr="00137163">
        <w:rPr>
          <w:b/>
        </w:rPr>
        <w:t xml:space="preserve"> </w:t>
      </w:r>
      <w:r w:rsidRPr="00137163">
        <w:rPr>
          <w:b/>
        </w:rPr>
        <w:t>Findings of Fact</w:t>
      </w:r>
    </w:p>
    <w:p w:rsidR="006D0455" w:rsidRPr="00137163" w:rsidRDefault="006D0455" w:rsidP="00137163"/>
    <w:p w:rsidR="006D0455" w:rsidRPr="00137163" w:rsidRDefault="006D0455" w:rsidP="00137163">
      <w:r w:rsidRPr="00137163">
        <w:t>Findings of fact shall be based exclusively on the evidence and on matters officially noticed.</w:t>
      </w:r>
      <w:bookmarkStart w:id="0" w:name="_GoBack"/>
      <w:bookmarkEnd w:id="0"/>
    </w:p>
    <w:sectPr w:rsidR="006D0455" w:rsidRPr="001371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455" w:rsidRDefault="006D0455">
      <w:r>
        <w:separator/>
      </w:r>
    </w:p>
  </w:endnote>
  <w:endnote w:type="continuationSeparator" w:id="0">
    <w:p w:rsidR="006D0455" w:rsidRDefault="006D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455" w:rsidRDefault="006D0455">
      <w:r>
        <w:separator/>
      </w:r>
    </w:p>
  </w:footnote>
  <w:footnote w:type="continuationSeparator" w:id="0">
    <w:p w:rsidR="006D0455" w:rsidRDefault="006D0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16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455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4AA6D-8A60-409C-AC18-7A95AE7F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2014-08-20T19:14:00Z</dcterms:created>
  <dcterms:modified xsi:type="dcterms:W3CDTF">2014-08-21T14:13:00Z</dcterms:modified>
</cp:coreProperties>
</file>