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CEF" w:rsidRDefault="00663CEF" w:rsidP="00663C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63CEF" w:rsidRPr="00E6080F" w:rsidRDefault="00663CEF" w:rsidP="00663CEF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3020.230  Inspection of Depositories</w:t>
      </w:r>
      <w:r>
        <w:t xml:space="preserve"> </w:t>
      </w:r>
      <w:r w:rsidR="00E6080F">
        <w:rPr>
          <w:b/>
        </w:rPr>
        <w:t>(Repealed)</w:t>
      </w:r>
    </w:p>
    <w:p w:rsidR="00663CEF" w:rsidRDefault="00663CEF" w:rsidP="00663CEF">
      <w:pPr>
        <w:widowControl w:val="0"/>
        <w:autoSpaceDE w:val="0"/>
        <w:autoSpaceDN w:val="0"/>
        <w:adjustRightInd w:val="0"/>
      </w:pPr>
    </w:p>
    <w:p w:rsidR="001A7D82" w:rsidRDefault="00663CEF" w:rsidP="00663CEF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</w:p>
    <w:p w:rsidR="00E6080F" w:rsidRPr="00D55B37" w:rsidRDefault="00E6080F">
      <w:pPr>
        <w:pStyle w:val="JCARSourceNote"/>
        <w:ind w:left="720"/>
      </w:pPr>
      <w:r w:rsidRPr="00D55B37">
        <w:t xml:space="preserve">(Source:  </w:t>
      </w:r>
      <w:r w:rsidR="00E548AF">
        <w:t xml:space="preserve">Repealed </w:t>
      </w:r>
      <w:r w:rsidRPr="00D55B37">
        <w:t xml:space="preserve">at </w:t>
      </w:r>
      <w:r>
        <w:t>36 I</w:t>
      </w:r>
      <w:r w:rsidRPr="00D55B37">
        <w:t xml:space="preserve">ll. Reg. </w:t>
      </w:r>
      <w:r w:rsidR="00AE3C87">
        <w:t>3248</w:t>
      </w:r>
      <w:r w:rsidRPr="00D55B37">
        <w:t xml:space="preserve">, effective </w:t>
      </w:r>
      <w:r w:rsidR="00AE3C87">
        <w:t>February 16, 2012</w:t>
      </w:r>
      <w:r w:rsidRPr="00D55B37">
        <w:t>)</w:t>
      </w:r>
    </w:p>
    <w:sectPr w:rsidR="00E6080F" w:rsidRPr="00D55B37" w:rsidSect="00663C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3CEF"/>
    <w:rsid w:val="00156668"/>
    <w:rsid w:val="001A7D82"/>
    <w:rsid w:val="00377E00"/>
    <w:rsid w:val="0050665B"/>
    <w:rsid w:val="005C3366"/>
    <w:rsid w:val="005E2279"/>
    <w:rsid w:val="00663CEF"/>
    <w:rsid w:val="0077524C"/>
    <w:rsid w:val="00931767"/>
    <w:rsid w:val="00AE3C87"/>
    <w:rsid w:val="00AF6065"/>
    <w:rsid w:val="00D73E47"/>
    <w:rsid w:val="00E34E69"/>
    <w:rsid w:val="00E548AF"/>
    <w:rsid w:val="00E6080F"/>
    <w:rsid w:val="00ED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A7D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A7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3020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3020</dc:title>
  <dc:subject/>
  <dc:creator>Illinois General Assembly</dc:creator>
  <cp:keywords/>
  <dc:description/>
  <cp:lastModifiedBy>Roberts, John</cp:lastModifiedBy>
  <cp:revision>3</cp:revision>
  <dcterms:created xsi:type="dcterms:W3CDTF">2012-06-22T01:32:00Z</dcterms:created>
  <dcterms:modified xsi:type="dcterms:W3CDTF">2012-06-22T01:32:00Z</dcterms:modified>
</cp:coreProperties>
</file>