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98" w:rsidRDefault="00102F98" w:rsidP="00102F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2F98" w:rsidRDefault="00102F98" w:rsidP="00102F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2772.200  Purpose of Traineeship Program</w:t>
      </w:r>
      <w:r>
        <w:t xml:space="preserve"> </w:t>
      </w:r>
    </w:p>
    <w:p w:rsidR="00102F98" w:rsidRDefault="00102F98" w:rsidP="00102F98">
      <w:pPr>
        <w:widowControl w:val="0"/>
        <w:autoSpaceDE w:val="0"/>
        <w:autoSpaceDN w:val="0"/>
        <w:adjustRightInd w:val="0"/>
      </w:pPr>
    </w:p>
    <w:p w:rsidR="00102F98" w:rsidRDefault="00102F98" w:rsidP="00102F98">
      <w:pPr>
        <w:widowControl w:val="0"/>
        <w:autoSpaceDE w:val="0"/>
        <w:autoSpaceDN w:val="0"/>
        <w:adjustRightInd w:val="0"/>
      </w:pPr>
      <w:r>
        <w:t xml:space="preserve">A traineeship program is hereby established for the purpose of providing grants to encourage qualified individuals to enter the teaching profession and provide instruction in mathematics and/or science (i.e., physical science or life science) in the elementary and secondary schools of Illinois. </w:t>
      </w:r>
    </w:p>
    <w:sectPr w:rsidR="00102F98" w:rsidSect="00102F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2F98"/>
    <w:rsid w:val="00102F98"/>
    <w:rsid w:val="003405D6"/>
    <w:rsid w:val="005C3366"/>
    <w:rsid w:val="00786EF7"/>
    <w:rsid w:val="00E8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2772</vt:lpstr>
    </vt:vector>
  </TitlesOfParts>
  <Company>State of Illinois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2772</dc:title>
  <dc:subject/>
  <dc:creator>Illinois General Assembly</dc:creator>
  <cp:keywords/>
  <dc:description/>
  <cp:lastModifiedBy>Roberts, John</cp:lastModifiedBy>
  <cp:revision>3</cp:revision>
  <dcterms:created xsi:type="dcterms:W3CDTF">2012-06-22T01:29:00Z</dcterms:created>
  <dcterms:modified xsi:type="dcterms:W3CDTF">2012-06-22T01:29:00Z</dcterms:modified>
</cp:coreProperties>
</file>