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06" w:rsidRDefault="00133606" w:rsidP="001336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FELLOWSHIP PROGRAM</w:t>
      </w:r>
    </w:p>
    <w:p w:rsidR="00133606" w:rsidRDefault="00133606" w:rsidP="00133606">
      <w:pPr>
        <w:widowControl w:val="0"/>
        <w:autoSpaceDE w:val="0"/>
        <w:autoSpaceDN w:val="0"/>
        <w:adjustRightInd w:val="0"/>
        <w:jc w:val="center"/>
      </w:pPr>
    </w:p>
    <w:p w:rsidR="00133606" w:rsidRDefault="00133606" w:rsidP="0013360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2772.10</w:t>
      </w:r>
      <w:r>
        <w:tab/>
        <w:t xml:space="preserve">Fellowship and Traineeship Program (Repealed)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2772.20</w:t>
      </w:r>
      <w:r>
        <w:tab/>
        <w:t xml:space="preserve">Scholarship Program (Repealed)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2772.100</w:t>
      </w:r>
      <w:r>
        <w:tab/>
        <w:t xml:space="preserve">Purpose of Fellowship Program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2772.110</w:t>
      </w:r>
      <w:r>
        <w:tab/>
        <w:t xml:space="preserve">Applicant Qualifications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2772.120</w:t>
      </w:r>
      <w:r>
        <w:tab/>
        <w:t xml:space="preserve">Application Process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2772.130</w:t>
      </w:r>
      <w:r>
        <w:tab/>
        <w:t xml:space="preserve">Awards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2772.140</w:t>
      </w:r>
      <w:r>
        <w:tab/>
        <w:t xml:space="preserve">Terms of the Grant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TRAINEESHIP PROGRAM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2772.200</w:t>
      </w:r>
      <w:r>
        <w:tab/>
        <w:t xml:space="preserve">Purpose of Traineeship Program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2772.210</w:t>
      </w:r>
      <w:r>
        <w:tab/>
        <w:t xml:space="preserve">Applicant Qualifications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2772.220</w:t>
      </w:r>
      <w:r>
        <w:tab/>
        <w:t xml:space="preserve">Application Process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2772.230</w:t>
      </w:r>
      <w:r>
        <w:tab/>
        <w:t xml:space="preserve">Awards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2772.240</w:t>
      </w:r>
      <w:r>
        <w:tab/>
        <w:t xml:space="preserve">Terms of the Grant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MATHEMATICS OR SCIENCE TEACHER SCHOLARSHIP PROGRAM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2772.300</w:t>
      </w:r>
      <w:r>
        <w:tab/>
        <w:t xml:space="preserve">Purpose of Mathematics or Science Teacher Scholarship Program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2772.310</w:t>
      </w:r>
      <w:r>
        <w:tab/>
        <w:t xml:space="preserve">Applicant Qualifications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2772.320</w:t>
      </w:r>
      <w:r>
        <w:tab/>
        <w:t xml:space="preserve">Application Process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2772.330</w:t>
      </w:r>
      <w:r>
        <w:tab/>
        <w:t xml:space="preserve">Awards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2772.340</w:t>
      </w:r>
      <w:r>
        <w:tab/>
        <w:t xml:space="preserve">Terms of the Scholarship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2772.350</w:t>
      </w:r>
      <w:r>
        <w:tab/>
        <w:t xml:space="preserve">Waiver and Deferral of Repayment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TEACHER SHORTAGE SCHOLARSHIP PROGRAM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2772.400</w:t>
      </w:r>
      <w:r>
        <w:tab/>
        <w:t xml:space="preserve">Purpose of the Teacher Shortage Scholarship Program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2772.410</w:t>
      </w:r>
      <w:r>
        <w:tab/>
        <w:t xml:space="preserve">Applicant Qualifications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2772.420</w:t>
      </w:r>
      <w:r>
        <w:tab/>
        <w:t xml:space="preserve">Application Process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2772.430</w:t>
      </w:r>
      <w:r>
        <w:tab/>
        <w:t xml:space="preserve">Awards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2772.440</w:t>
      </w:r>
      <w:r>
        <w:tab/>
        <w:t xml:space="preserve">Terms of the Scholarship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2772.450</w:t>
      </w:r>
      <w:r>
        <w:tab/>
        <w:t xml:space="preserve">Waiver and Deferral of Repayment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E:  EQUAL OPPORTUNITY SCHOLARSHIP PROGRAM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2772.500</w:t>
      </w:r>
      <w:r>
        <w:tab/>
        <w:t xml:space="preserve">Purpose of the Equal Opportunity Scholarship Program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2772.510</w:t>
      </w:r>
      <w:r>
        <w:tab/>
        <w:t xml:space="preserve">Applicant Qualifications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2772.520</w:t>
      </w:r>
      <w:r>
        <w:tab/>
        <w:t xml:space="preserve">Application Process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2772.530</w:t>
      </w:r>
      <w:r>
        <w:tab/>
        <w:t xml:space="preserve">Terms of the Scholarship </w:t>
      </w:r>
    </w:p>
    <w:p w:rsidR="00133606" w:rsidRDefault="00133606" w:rsidP="00133606">
      <w:pPr>
        <w:widowControl w:val="0"/>
        <w:autoSpaceDE w:val="0"/>
        <w:autoSpaceDN w:val="0"/>
        <w:adjustRightInd w:val="0"/>
        <w:ind w:left="720" w:hanging="720"/>
      </w:pPr>
      <w:r>
        <w:t>2772.540</w:t>
      </w:r>
      <w:r>
        <w:tab/>
        <w:t xml:space="preserve">Awards </w:t>
      </w:r>
    </w:p>
    <w:sectPr w:rsidR="00133606" w:rsidSect="00133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606"/>
    <w:rsid w:val="00133606"/>
    <w:rsid w:val="00724294"/>
    <w:rsid w:val="0095041E"/>
    <w:rsid w:val="00972B2C"/>
    <w:rsid w:val="00F8468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FELLOWSHIP PROGRAM</vt:lpstr>
    </vt:vector>
  </TitlesOfParts>
  <Company>State of Illinois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FELLOWSHIP PROGRAM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