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0B" w:rsidRPr="00B27F0B" w:rsidRDefault="00B27F0B" w:rsidP="00B27F0B">
      <w:pPr>
        <w:autoSpaceDE w:val="0"/>
        <w:autoSpaceDN w:val="0"/>
        <w:adjustRightInd w:val="0"/>
        <w:jc w:val="center"/>
      </w:pPr>
      <w:bookmarkStart w:id="0" w:name="_GoBack"/>
      <w:bookmarkEnd w:id="0"/>
      <w:r w:rsidRPr="00B27F0B">
        <w:t>PART 2769</w:t>
      </w:r>
    </w:p>
    <w:p w:rsidR="00B27F0B" w:rsidRPr="00B27F0B" w:rsidRDefault="00B27F0B" w:rsidP="00B27F0B">
      <w:pPr>
        <w:autoSpaceDE w:val="0"/>
        <w:autoSpaceDN w:val="0"/>
        <w:adjustRightInd w:val="0"/>
        <w:jc w:val="center"/>
      </w:pPr>
      <w:r w:rsidRPr="00B27F0B">
        <w:t>CHILD WELFARE STUDENT LOAN FORGIVENESS PROGRAM</w:t>
      </w:r>
    </w:p>
    <w:p w:rsidR="00EB424E" w:rsidRPr="00B27F0B" w:rsidRDefault="00EB424E" w:rsidP="00B27F0B">
      <w:pPr>
        <w:jc w:val="center"/>
      </w:pPr>
    </w:p>
    <w:sectPr w:rsidR="00EB424E" w:rsidRPr="00B27F0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6DC8">
      <w:r>
        <w:separator/>
      </w:r>
    </w:p>
  </w:endnote>
  <w:endnote w:type="continuationSeparator" w:id="0">
    <w:p w:rsidR="00000000" w:rsidRDefault="00B8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6DC8">
      <w:r>
        <w:separator/>
      </w:r>
    </w:p>
  </w:footnote>
  <w:footnote w:type="continuationSeparator" w:id="0">
    <w:p w:rsidR="00000000" w:rsidRDefault="00B8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7294"/>
    <w:rsid w:val="00A174BB"/>
    <w:rsid w:val="00A2265D"/>
    <w:rsid w:val="00A24A32"/>
    <w:rsid w:val="00A600AA"/>
    <w:rsid w:val="00AE1744"/>
    <w:rsid w:val="00AE5547"/>
    <w:rsid w:val="00B27F0B"/>
    <w:rsid w:val="00B35D67"/>
    <w:rsid w:val="00B516F7"/>
    <w:rsid w:val="00B71177"/>
    <w:rsid w:val="00B86DC8"/>
    <w:rsid w:val="00BF4F52"/>
    <w:rsid w:val="00BF5EF1"/>
    <w:rsid w:val="00C4537A"/>
    <w:rsid w:val="00C47FC6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