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DA11" w14:textId="77777777" w:rsidR="00AB3A74" w:rsidRDefault="00AB3A74" w:rsidP="00AB3A74">
      <w:pPr>
        <w:widowControl w:val="0"/>
        <w:autoSpaceDE w:val="0"/>
        <w:autoSpaceDN w:val="0"/>
        <w:adjustRightInd w:val="0"/>
      </w:pPr>
    </w:p>
    <w:p w14:paraId="3386934C" w14:textId="39259428" w:rsidR="00AB3A74" w:rsidRDefault="00AB3A74" w:rsidP="00AB3A7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C4352A">
        <w:rPr>
          <w:b/>
          <w:bCs/>
        </w:rPr>
        <w:t>2749</w:t>
      </w:r>
      <w:r>
        <w:rPr>
          <w:b/>
          <w:bCs/>
        </w:rPr>
        <w:t>.100  Eligibility</w:t>
      </w:r>
      <w:r>
        <w:t xml:space="preserve"> </w:t>
      </w:r>
    </w:p>
    <w:p w14:paraId="4CCD8B46" w14:textId="77777777" w:rsidR="00AB3A74" w:rsidRPr="00485589" w:rsidRDefault="00AB3A74" w:rsidP="00485589"/>
    <w:p w14:paraId="0464CCE8" w14:textId="0E7A7966" w:rsidR="00AB3A74" w:rsidRPr="00485589" w:rsidRDefault="00AB3A74" w:rsidP="00485589">
      <w:pPr>
        <w:ind w:left="1440" w:hanging="720"/>
      </w:pPr>
      <w:r w:rsidRPr="00485589">
        <w:t>a)</w:t>
      </w:r>
      <w:r w:rsidRPr="00485589">
        <w:tab/>
        <w:t xml:space="preserve">To qualify for consideration, an applicant shall meet the eligibility criteria outlined in Section 5 or 6.5 of the Law showing that the applicant: </w:t>
      </w:r>
    </w:p>
    <w:p w14:paraId="2A1596E8" w14:textId="77777777" w:rsidR="00AB3A74" w:rsidRPr="00485589" w:rsidRDefault="00AB3A74" w:rsidP="00485589"/>
    <w:p w14:paraId="194B05B8" w14:textId="02E3871F" w:rsidR="00AB3A74" w:rsidRPr="00485589" w:rsidRDefault="00AB3A74" w:rsidP="00485589">
      <w:pPr>
        <w:ind w:left="2160" w:hanging="720"/>
      </w:pPr>
      <w:r w:rsidRPr="00485589">
        <w:t>1)</w:t>
      </w:r>
      <w:r w:rsidRPr="00485589">
        <w:tab/>
        <w:t>For Nursing Scholarships</w:t>
      </w:r>
    </w:p>
    <w:p w14:paraId="6E272999" w14:textId="77777777" w:rsidR="00AB3A74" w:rsidRPr="00485589" w:rsidRDefault="00AB3A74" w:rsidP="00485589"/>
    <w:p w14:paraId="6F73D6E7" w14:textId="7367DE4D" w:rsidR="00AB3A74" w:rsidRPr="00485589" w:rsidRDefault="00AB3A74" w:rsidP="00485589">
      <w:pPr>
        <w:ind w:left="2880" w:hanging="720"/>
      </w:pPr>
      <w:r w:rsidRPr="00485589">
        <w:t>A)</w:t>
      </w:r>
      <w:r w:rsidRPr="00485589">
        <w:tab/>
      </w:r>
      <w:r w:rsidRPr="00485589">
        <w:rPr>
          <w:i/>
          <w:iCs/>
        </w:rPr>
        <w:t>Has been a resident of this State for at least one year prior to application, and is a citizen or a lawful permanent resident of the United States</w:t>
      </w:r>
      <w:r w:rsidRPr="00485589">
        <w:t xml:space="preserve"> (Section 5(1) of the Law); and </w:t>
      </w:r>
    </w:p>
    <w:p w14:paraId="4A0853BA" w14:textId="77777777" w:rsidR="00AB3A74" w:rsidRPr="00485589" w:rsidRDefault="00AB3A74" w:rsidP="00485589"/>
    <w:p w14:paraId="3C80F17E" w14:textId="2E15AF04" w:rsidR="00AB3A74" w:rsidRPr="00485589" w:rsidRDefault="00AB3A74" w:rsidP="00485589">
      <w:pPr>
        <w:ind w:left="2880" w:hanging="720"/>
      </w:pPr>
      <w:r w:rsidRPr="00485589">
        <w:t>B)</w:t>
      </w:r>
      <w:r w:rsidRPr="00485589">
        <w:tab/>
      </w:r>
      <w:r w:rsidRPr="00485589">
        <w:rPr>
          <w:i/>
          <w:iCs/>
        </w:rPr>
        <w:t>Is enrolled in or accepted for admission to</w:t>
      </w:r>
      <w:r w:rsidRPr="00485589">
        <w:t xml:space="preserve"> an Illinois school in </w:t>
      </w:r>
      <w:r w:rsidRPr="00485589">
        <w:rPr>
          <w:i/>
          <w:iCs/>
        </w:rPr>
        <w:t>an associate degree in nursing program, hospital-based diploma in nursing program, baccalaureate degree in nursing program, graduate degree in nursing program or</w:t>
      </w:r>
      <w:r w:rsidRPr="00485589">
        <w:t xml:space="preserve"> certificate in </w:t>
      </w:r>
      <w:r w:rsidRPr="00485589">
        <w:rPr>
          <w:i/>
          <w:iCs/>
        </w:rPr>
        <w:t>practical nursing program at an approved institution</w:t>
      </w:r>
      <w:r w:rsidRPr="00485589">
        <w:t xml:space="preserve"> (Section 5(2) of the Law); </w:t>
      </w:r>
      <w:r w:rsidRPr="00485589">
        <w:rPr>
          <w:i/>
          <w:iCs/>
        </w:rPr>
        <w:t>and</w:t>
      </w:r>
      <w:r w:rsidRPr="00485589">
        <w:t xml:space="preserve"> </w:t>
      </w:r>
    </w:p>
    <w:p w14:paraId="39BD5055" w14:textId="77777777" w:rsidR="00AB3A74" w:rsidRPr="00485589" w:rsidRDefault="00AB3A74" w:rsidP="00485589"/>
    <w:p w14:paraId="2EBF9363" w14:textId="2CDF441B" w:rsidR="00AB3A74" w:rsidRPr="00485589" w:rsidRDefault="00AB3A74" w:rsidP="00485589">
      <w:pPr>
        <w:ind w:left="2880" w:hanging="720"/>
      </w:pPr>
      <w:r w:rsidRPr="00485589">
        <w:t>C)</w:t>
      </w:r>
      <w:r w:rsidRPr="00485589">
        <w:tab/>
      </w:r>
      <w:r w:rsidRPr="00485589">
        <w:rPr>
          <w:i/>
          <w:iCs/>
        </w:rPr>
        <w:t>Agrees to meet the nursing employment obligation</w:t>
      </w:r>
      <w:r w:rsidRPr="00485589">
        <w:t xml:space="preserve"> (Section 5(3) of the Law);</w:t>
      </w:r>
    </w:p>
    <w:p w14:paraId="068613E3" w14:textId="77777777" w:rsidR="00AB3A74" w:rsidRPr="00485589" w:rsidRDefault="00AB3A74" w:rsidP="00485589"/>
    <w:p w14:paraId="60B5938D" w14:textId="3C1E05A1" w:rsidR="00AB3A74" w:rsidRPr="00485589" w:rsidRDefault="00AB3A74" w:rsidP="00485589">
      <w:pPr>
        <w:ind w:left="2160" w:hanging="720"/>
      </w:pPr>
      <w:r w:rsidRPr="00485589">
        <w:t>2)</w:t>
      </w:r>
      <w:r w:rsidRPr="00485589">
        <w:tab/>
        <w:t>For Nurse Educator Scholarships</w:t>
      </w:r>
    </w:p>
    <w:p w14:paraId="30EA68E2" w14:textId="77777777" w:rsidR="00AB3A74" w:rsidRPr="00485589" w:rsidRDefault="00AB3A74" w:rsidP="00485589"/>
    <w:p w14:paraId="2BC665B8" w14:textId="72C82DB3" w:rsidR="00AB3A74" w:rsidRPr="00485589" w:rsidRDefault="00AB3A74" w:rsidP="00485589">
      <w:pPr>
        <w:ind w:left="2880" w:hanging="720"/>
      </w:pPr>
      <w:r w:rsidRPr="00485589">
        <w:t>A)</w:t>
      </w:r>
      <w:r w:rsidRPr="00485589">
        <w:tab/>
      </w:r>
      <w:r w:rsidRPr="00485589">
        <w:rPr>
          <w:i/>
          <w:iCs/>
        </w:rPr>
        <w:t>Has been a resident of this State for at least one year prior to application and is a citizen or lawful permanent resident of the United States</w:t>
      </w:r>
      <w:r w:rsidRPr="00485589">
        <w:t xml:space="preserve"> (Section 6.5(a)(1) of the Law); and</w:t>
      </w:r>
    </w:p>
    <w:p w14:paraId="7538FF7C" w14:textId="77777777" w:rsidR="00AB3A74" w:rsidRPr="00485589" w:rsidRDefault="00AB3A74" w:rsidP="00485589"/>
    <w:p w14:paraId="26AE285E" w14:textId="27DC2ADC" w:rsidR="00AB3A74" w:rsidRPr="00485589" w:rsidRDefault="00AB3A74" w:rsidP="00485589">
      <w:pPr>
        <w:ind w:left="2880" w:hanging="720"/>
      </w:pPr>
      <w:r w:rsidRPr="00485589">
        <w:t>B)</w:t>
      </w:r>
      <w:r w:rsidRPr="00485589">
        <w:tab/>
      </w:r>
      <w:r w:rsidRPr="00485589">
        <w:rPr>
          <w:i/>
          <w:iCs/>
        </w:rPr>
        <w:t>Is enrolled in or accepted for admission to a graduate degree in nursing program at an approved institution</w:t>
      </w:r>
      <w:r w:rsidRPr="00485589">
        <w:t xml:space="preserve"> (Section 6.5(a)(2) of the Law); </w:t>
      </w:r>
      <w:r w:rsidRPr="00485589">
        <w:rPr>
          <w:i/>
          <w:iCs/>
        </w:rPr>
        <w:t>and</w:t>
      </w:r>
    </w:p>
    <w:p w14:paraId="024F5C6B" w14:textId="77777777" w:rsidR="00AB3A74" w:rsidRPr="00485589" w:rsidRDefault="00AB3A74" w:rsidP="00485589"/>
    <w:p w14:paraId="3999262D" w14:textId="7277EB3F" w:rsidR="00AB3A74" w:rsidRPr="00485589" w:rsidRDefault="00AB3A74" w:rsidP="00485589">
      <w:pPr>
        <w:ind w:left="2880" w:hanging="720"/>
      </w:pPr>
      <w:r w:rsidRPr="00485589">
        <w:t>C)</w:t>
      </w:r>
      <w:r w:rsidRPr="00485589">
        <w:tab/>
      </w:r>
      <w:r w:rsidRPr="00485589">
        <w:rPr>
          <w:i/>
          <w:iCs/>
        </w:rPr>
        <w:t>Agrees to meet the nurse educator employment obligation</w:t>
      </w:r>
      <w:r w:rsidRPr="00485589">
        <w:t xml:space="preserve"> (Section 6.5(a)(3) of the Law).</w:t>
      </w:r>
    </w:p>
    <w:p w14:paraId="435A53C2" w14:textId="77777777" w:rsidR="00AB3A74" w:rsidRPr="00485589" w:rsidRDefault="00AB3A74" w:rsidP="00485589"/>
    <w:p w14:paraId="7B4C07EC" w14:textId="00FD9E36" w:rsidR="00AB3A74" w:rsidRPr="00485589" w:rsidRDefault="00AB3A74" w:rsidP="00485589">
      <w:pPr>
        <w:ind w:left="1440" w:hanging="720"/>
      </w:pPr>
      <w:r w:rsidRPr="00485589">
        <w:t>b)</w:t>
      </w:r>
      <w:r w:rsidRPr="00485589">
        <w:tab/>
        <w:t>An individual is ineligible to receive the scholarship if the individual:</w:t>
      </w:r>
    </w:p>
    <w:p w14:paraId="1CE839B2" w14:textId="19F23873" w:rsidR="00AB3A74" w:rsidRPr="00485589" w:rsidRDefault="00AB3A74" w:rsidP="00485589"/>
    <w:p w14:paraId="13FA325D" w14:textId="0EA7C9D8" w:rsidR="00AB3A74" w:rsidRPr="00485589" w:rsidRDefault="001D31E2" w:rsidP="00485589">
      <w:pPr>
        <w:ind w:left="2160" w:hanging="720"/>
      </w:pPr>
      <w:r w:rsidRPr="00485589">
        <w:t>1</w:t>
      </w:r>
      <w:r w:rsidR="00AB3A74" w:rsidRPr="00485589">
        <w:t>)</w:t>
      </w:r>
      <w:r w:rsidR="00AB3A74" w:rsidRPr="00485589">
        <w:tab/>
        <w:t>Defaulted on an educational loan;</w:t>
      </w:r>
    </w:p>
    <w:p w14:paraId="006AE551" w14:textId="77777777" w:rsidR="00AB3A74" w:rsidRPr="00485589" w:rsidRDefault="00AB3A74" w:rsidP="00485589"/>
    <w:p w14:paraId="1FEC0B80" w14:textId="02C238E4" w:rsidR="00AB3A74" w:rsidRPr="00485589" w:rsidRDefault="001D31E2" w:rsidP="00485589">
      <w:pPr>
        <w:ind w:left="2160" w:hanging="720"/>
      </w:pPr>
      <w:r w:rsidRPr="00485589">
        <w:t>2</w:t>
      </w:r>
      <w:r w:rsidR="00AB3A74" w:rsidRPr="00485589">
        <w:t>)</w:t>
      </w:r>
      <w:r w:rsidR="00AB3A74" w:rsidRPr="00485589">
        <w:tab/>
        <w:t xml:space="preserve">Previously received a scholarship under this Part and was granted a waiver of the continuous attendance requirement (see Section </w:t>
      </w:r>
      <w:r w:rsidR="00012AB8" w:rsidRPr="00485589">
        <w:t>2749.235</w:t>
      </w:r>
      <w:r w:rsidR="00F07BB8" w:rsidRPr="00485589">
        <w:t xml:space="preserve"> or </w:t>
      </w:r>
      <w:r w:rsidR="00AB3A74" w:rsidRPr="00485589">
        <w:t xml:space="preserve">597.240) or a </w:t>
      </w:r>
      <w:r w:rsidR="00012AB8" w:rsidRPr="00485589">
        <w:t xml:space="preserve">discharge </w:t>
      </w:r>
      <w:r w:rsidR="00AB3A74" w:rsidRPr="00485589">
        <w:t xml:space="preserve">of the nursing employment obligation or nurse educator employment obligation (see Section </w:t>
      </w:r>
      <w:r w:rsidR="00012AB8" w:rsidRPr="00485589">
        <w:t>2749.335</w:t>
      </w:r>
      <w:r w:rsidR="00F07BB8" w:rsidRPr="00485589">
        <w:t xml:space="preserve"> or </w:t>
      </w:r>
      <w:r w:rsidR="00AB3A74" w:rsidRPr="00485589">
        <w:t>597.335); or</w:t>
      </w:r>
    </w:p>
    <w:p w14:paraId="3D81F462" w14:textId="77777777" w:rsidR="00AB3A74" w:rsidRPr="00485589" w:rsidRDefault="00AB3A74" w:rsidP="00485589"/>
    <w:p w14:paraId="3D893280" w14:textId="700D455D" w:rsidR="00AB3A74" w:rsidRPr="00485589" w:rsidRDefault="001D31E2" w:rsidP="00485589">
      <w:pPr>
        <w:ind w:left="2160" w:hanging="720"/>
      </w:pPr>
      <w:r w:rsidRPr="00485589">
        <w:t>3</w:t>
      </w:r>
      <w:r w:rsidR="00AB3A74" w:rsidRPr="00485589">
        <w:t>)</w:t>
      </w:r>
      <w:r w:rsidR="00AB3A74" w:rsidRPr="00485589">
        <w:tab/>
        <w:t xml:space="preserve">Receives monies from other scholarship or loan funds requiring service commitments that would prevent the applicant from meeting the nursing </w:t>
      </w:r>
      <w:r w:rsidR="00AB3A74" w:rsidRPr="00485589">
        <w:lastRenderedPageBreak/>
        <w:t>employment obligation or nurse educator employment requirements of this Part.</w:t>
      </w:r>
    </w:p>
    <w:p w14:paraId="727F40E7" w14:textId="111FA848" w:rsidR="00764102" w:rsidRPr="00485589" w:rsidRDefault="00764102" w:rsidP="00485589"/>
    <w:p w14:paraId="16E9C1CD" w14:textId="6BDF5D07" w:rsidR="006A79A6" w:rsidRPr="00485589" w:rsidRDefault="001D31E2" w:rsidP="00485589">
      <w:pPr>
        <w:ind w:left="1440" w:hanging="720"/>
      </w:pPr>
      <w:r w:rsidRPr="00485589">
        <w:t xml:space="preserve">(Source:  Amended at 48 Ill. Reg. </w:t>
      </w:r>
      <w:r w:rsidR="006E30F6" w:rsidRPr="00485589">
        <w:t>12574</w:t>
      </w:r>
      <w:r w:rsidRPr="00485589">
        <w:t xml:space="preserve">, effective </w:t>
      </w:r>
      <w:r w:rsidR="006E30F6" w:rsidRPr="00485589">
        <w:t>August 1, 2024</w:t>
      </w:r>
      <w:r w:rsidRPr="00485589">
        <w:t>)</w:t>
      </w:r>
    </w:p>
    <w:sectPr w:rsidR="006A79A6" w:rsidRPr="00485589" w:rsidSect="0069372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45590"/>
    <w:multiLevelType w:val="hybridMultilevel"/>
    <w:tmpl w:val="34388FC6"/>
    <w:lvl w:ilvl="0" w:tplc="8D08DAA2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62B7583"/>
    <w:multiLevelType w:val="hybridMultilevel"/>
    <w:tmpl w:val="DC44CDC4"/>
    <w:lvl w:ilvl="0" w:tplc="F6FCB74E">
      <w:start w:val="1"/>
      <w:numFmt w:val="lowerLetter"/>
      <w:lvlText w:val="%1)"/>
      <w:lvlJc w:val="left"/>
      <w:pPr>
        <w:ind w:left="144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244C23"/>
    <w:multiLevelType w:val="hybridMultilevel"/>
    <w:tmpl w:val="553AE25A"/>
    <w:lvl w:ilvl="0" w:tplc="801AFFEA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44B8"/>
    <w:rsid w:val="00012AB8"/>
    <w:rsid w:val="00085890"/>
    <w:rsid w:val="000E1DFC"/>
    <w:rsid w:val="00163292"/>
    <w:rsid w:val="001D31E2"/>
    <w:rsid w:val="001E4B0B"/>
    <w:rsid w:val="00201FB9"/>
    <w:rsid w:val="002A50A8"/>
    <w:rsid w:val="00361D4C"/>
    <w:rsid w:val="003634CB"/>
    <w:rsid w:val="00367362"/>
    <w:rsid w:val="00383512"/>
    <w:rsid w:val="003946EF"/>
    <w:rsid w:val="004830BB"/>
    <w:rsid w:val="00485589"/>
    <w:rsid w:val="00493E74"/>
    <w:rsid w:val="004B0B67"/>
    <w:rsid w:val="00500BED"/>
    <w:rsid w:val="00596009"/>
    <w:rsid w:val="00634044"/>
    <w:rsid w:val="006854BE"/>
    <w:rsid w:val="00693726"/>
    <w:rsid w:val="006A79A6"/>
    <w:rsid w:val="006C168C"/>
    <w:rsid w:val="006E30F6"/>
    <w:rsid w:val="006E43E9"/>
    <w:rsid w:val="00764102"/>
    <w:rsid w:val="007D019E"/>
    <w:rsid w:val="007F4F01"/>
    <w:rsid w:val="009910B6"/>
    <w:rsid w:val="00996552"/>
    <w:rsid w:val="009B081F"/>
    <w:rsid w:val="009C79AC"/>
    <w:rsid w:val="00A002DD"/>
    <w:rsid w:val="00AA373D"/>
    <w:rsid w:val="00AB3A74"/>
    <w:rsid w:val="00AC1D4B"/>
    <w:rsid w:val="00B47B03"/>
    <w:rsid w:val="00B529BB"/>
    <w:rsid w:val="00BE6191"/>
    <w:rsid w:val="00BF7F6E"/>
    <w:rsid w:val="00C00954"/>
    <w:rsid w:val="00C4352A"/>
    <w:rsid w:val="00C85115"/>
    <w:rsid w:val="00C85A85"/>
    <w:rsid w:val="00C85DFC"/>
    <w:rsid w:val="00CE739A"/>
    <w:rsid w:val="00D4549D"/>
    <w:rsid w:val="00D67267"/>
    <w:rsid w:val="00E1446D"/>
    <w:rsid w:val="00E635F5"/>
    <w:rsid w:val="00E644B8"/>
    <w:rsid w:val="00EA1A58"/>
    <w:rsid w:val="00EC7175"/>
    <w:rsid w:val="00EF57C0"/>
    <w:rsid w:val="00F07BB8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9C5B69"/>
  <w15:docId w15:val="{B12BB240-5680-4244-B44A-D0169E10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64102"/>
  </w:style>
  <w:style w:type="paragraph" w:styleId="ListParagraph">
    <w:name w:val="List Paragraph"/>
    <w:basedOn w:val="Normal"/>
    <w:uiPriority w:val="34"/>
    <w:qFormat/>
    <w:rsid w:val="00D45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597</vt:lpstr>
    </vt:vector>
  </TitlesOfParts>
  <Company>State Of Illinois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597</dc:title>
  <dc:subject/>
  <dc:creator>saboch</dc:creator>
  <cp:keywords/>
  <dc:description/>
  <cp:lastModifiedBy>Shipley, Melissa A.</cp:lastModifiedBy>
  <cp:revision>5</cp:revision>
  <dcterms:created xsi:type="dcterms:W3CDTF">2024-07-23T17:04:00Z</dcterms:created>
  <dcterms:modified xsi:type="dcterms:W3CDTF">2024-08-19T14:06:00Z</dcterms:modified>
</cp:coreProperties>
</file>