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3AA95" w14:textId="77777777" w:rsidR="005423DA" w:rsidRPr="00F136AC" w:rsidRDefault="005423DA" w:rsidP="005423DA">
      <w:pPr>
        <w:jc w:val="both"/>
        <w:rPr>
          <w:bCs/>
        </w:rPr>
      </w:pPr>
    </w:p>
    <w:p w14:paraId="6A73C9AD" w14:textId="68BDC8D2" w:rsidR="005423DA" w:rsidRPr="005F7BC4" w:rsidRDefault="005423DA" w:rsidP="005423DA">
      <w:pPr>
        <w:jc w:val="both"/>
      </w:pPr>
      <w:r w:rsidRPr="005F7BC4">
        <w:rPr>
          <w:b/>
        </w:rPr>
        <w:t xml:space="preserve">Section </w:t>
      </w:r>
      <w:r w:rsidR="00781A8E">
        <w:rPr>
          <w:b/>
        </w:rPr>
        <w:t>2749</w:t>
      </w:r>
      <w:r w:rsidRPr="005F7BC4">
        <w:rPr>
          <w:b/>
        </w:rPr>
        <w:t>.30</w:t>
      </w:r>
      <w:r>
        <w:rPr>
          <w:b/>
        </w:rPr>
        <w:t xml:space="preserve">  </w:t>
      </w:r>
      <w:r w:rsidRPr="005F7BC4">
        <w:rPr>
          <w:b/>
        </w:rPr>
        <w:t>Administrative Hearings</w:t>
      </w:r>
    </w:p>
    <w:p w14:paraId="770CF0D9" w14:textId="48D1980A" w:rsidR="005423DA" w:rsidRPr="005F7BC4" w:rsidRDefault="005423DA" w:rsidP="005423DA">
      <w:pPr>
        <w:jc w:val="both"/>
      </w:pPr>
    </w:p>
    <w:p w14:paraId="4680B077" w14:textId="23FFB796" w:rsidR="005423DA" w:rsidRPr="005F7BC4" w:rsidRDefault="00EB6E8F" w:rsidP="00EB6E8F">
      <w:r>
        <w:t>Hearings</w:t>
      </w:r>
      <w:r w:rsidR="005423DA" w:rsidRPr="005F7BC4">
        <w:t xml:space="preserve"> conducted concerning the provisions of this Part shall be </w:t>
      </w:r>
      <w:r>
        <w:rPr>
          <w:u w:color="000000"/>
          <w:shd w:val="clear" w:color="auto" w:fill="FFFFFF"/>
        </w:rPr>
        <w:t>conducted in accordance with 23 Ill. Adm. Code 2700.70</w:t>
      </w:r>
      <w:r w:rsidR="005423DA" w:rsidRPr="005F7BC4">
        <w:t>.</w:t>
      </w:r>
    </w:p>
    <w:p w14:paraId="2275A542" w14:textId="56112A4F" w:rsidR="005A04BF" w:rsidRDefault="005A04BF" w:rsidP="00EB6E8F"/>
    <w:p w14:paraId="1651A920" w14:textId="16535DD3" w:rsidR="005A04BF" w:rsidRPr="00D55B37" w:rsidRDefault="00EB6E8F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CF3F1C">
        <w:t>12574</w:t>
      </w:r>
      <w:r w:rsidRPr="00524821">
        <w:t xml:space="preserve">, effective </w:t>
      </w:r>
      <w:r w:rsidR="00CF3F1C">
        <w:t>August 1, 2024</w:t>
      </w:r>
      <w:r w:rsidRPr="00524821">
        <w:t>)</w:t>
      </w:r>
    </w:p>
    <w:sectPr w:rsidR="005A04B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E6BAD" w14:textId="77777777" w:rsidR="00C523B6" w:rsidRDefault="00C523B6">
      <w:r>
        <w:separator/>
      </w:r>
    </w:p>
  </w:endnote>
  <w:endnote w:type="continuationSeparator" w:id="0">
    <w:p w14:paraId="6AB51748" w14:textId="77777777" w:rsidR="00C523B6" w:rsidRDefault="00C5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E36D" w14:textId="77777777" w:rsidR="00C523B6" w:rsidRDefault="00C523B6">
      <w:r>
        <w:separator/>
      </w:r>
    </w:p>
  </w:footnote>
  <w:footnote w:type="continuationSeparator" w:id="0">
    <w:p w14:paraId="7DF41E45" w14:textId="77777777" w:rsidR="00C523B6" w:rsidRDefault="00C5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E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944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96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C8E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341C"/>
    <w:rsid w:val="005001C5"/>
    <w:rsid w:val="005033FE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3DA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4BF"/>
    <w:rsid w:val="005A2494"/>
    <w:rsid w:val="005A73F7"/>
    <w:rsid w:val="005C7438"/>
    <w:rsid w:val="005D35F3"/>
    <w:rsid w:val="005D52F1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60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A8E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832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1CB1"/>
    <w:rsid w:val="00C523B6"/>
    <w:rsid w:val="00C60D0B"/>
    <w:rsid w:val="00C67B51"/>
    <w:rsid w:val="00C72A95"/>
    <w:rsid w:val="00C72C0C"/>
    <w:rsid w:val="00C73CD4"/>
    <w:rsid w:val="00C748F6"/>
    <w:rsid w:val="00C7518A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F1C"/>
    <w:rsid w:val="00D03A79"/>
    <w:rsid w:val="00D0676C"/>
    <w:rsid w:val="00D07032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470A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E46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E8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6AC"/>
    <w:rsid w:val="00F13E5A"/>
    <w:rsid w:val="00F16AA7"/>
    <w:rsid w:val="00F20D9B"/>
    <w:rsid w:val="00F22B6E"/>
    <w:rsid w:val="00F32DC4"/>
    <w:rsid w:val="00F35538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52699"/>
  <w15:docId w15:val="{461E35B7-77AC-452A-9BCC-36936F2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4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2024-07-23T17:04:00Z</dcterms:created>
  <dcterms:modified xsi:type="dcterms:W3CDTF">2024-08-15T16:19:00Z</dcterms:modified>
</cp:coreProperties>
</file>