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3A" w:rsidRDefault="00762E3A" w:rsidP="00762E3A">
      <w:pPr>
        <w:jc w:val="center"/>
      </w:pPr>
    </w:p>
    <w:p w:rsidR="006C0B67" w:rsidRPr="00762E3A" w:rsidRDefault="006C0B67" w:rsidP="00762E3A">
      <w:pPr>
        <w:jc w:val="center"/>
      </w:pPr>
      <w:r w:rsidRPr="00762E3A">
        <w:t>PART 2745</w:t>
      </w:r>
    </w:p>
    <w:p w:rsidR="006C0B67" w:rsidRPr="00762E3A" w:rsidRDefault="006C0B67" w:rsidP="00762E3A">
      <w:pPr>
        <w:jc w:val="center"/>
      </w:pPr>
      <w:r w:rsidRPr="00762E3A">
        <w:t>ADULT VOCATIONAL COMMUNITY COLLEGE SCHOLARSHIP PROGRAM</w:t>
      </w:r>
    </w:p>
    <w:p w:rsidR="000174EB" w:rsidRPr="00762E3A" w:rsidRDefault="000174EB" w:rsidP="00762E3A">
      <w:pPr>
        <w:jc w:val="center"/>
      </w:pPr>
      <w:bookmarkStart w:id="0" w:name="_GoBack"/>
      <w:bookmarkEnd w:id="0"/>
    </w:p>
    <w:sectPr w:rsidR="000174EB" w:rsidRPr="00762E3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B67" w:rsidRDefault="006C0B67">
      <w:r>
        <w:separator/>
      </w:r>
    </w:p>
  </w:endnote>
  <w:endnote w:type="continuationSeparator" w:id="0">
    <w:p w:rsidR="006C0B67" w:rsidRDefault="006C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B67" w:rsidRDefault="006C0B67">
      <w:r>
        <w:separator/>
      </w:r>
    </w:p>
  </w:footnote>
  <w:footnote w:type="continuationSeparator" w:id="0">
    <w:p w:rsidR="006C0B67" w:rsidRDefault="006C0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B67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E3A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3D5B6-C791-458B-BF57-6D6EF44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59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2020-02-11T17:44:00Z</dcterms:created>
  <dcterms:modified xsi:type="dcterms:W3CDTF">2020-02-11T17:52:00Z</dcterms:modified>
</cp:coreProperties>
</file>