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D2" w:rsidRDefault="00F606D2" w:rsidP="000F65DF">
      <w:bookmarkStart w:id="0" w:name="_GoBack"/>
      <w:bookmarkEnd w:id="0"/>
    </w:p>
    <w:p w:rsidR="00B946ED" w:rsidRPr="00B946ED" w:rsidRDefault="00B946ED" w:rsidP="000F65DF">
      <w:r w:rsidRPr="00B946ED">
        <w:t xml:space="preserve">AUTHORITY: Implementing </w:t>
      </w:r>
      <w:r w:rsidRPr="0002315B">
        <w:t xml:space="preserve">Section </w:t>
      </w:r>
      <w:r w:rsidRPr="0002315B">
        <w:rPr>
          <w:rFonts w:eastAsia="Arial Unicode MS"/>
        </w:rPr>
        <w:t>65.75</w:t>
      </w:r>
      <w:r w:rsidRPr="0002315B">
        <w:t xml:space="preserve"> and</w:t>
      </w:r>
      <w:r w:rsidRPr="00B946ED">
        <w:t xml:space="preserve"> authorized by Section 20(f) of the Higher Education Student Assistance Act [110 ILCS </w:t>
      </w:r>
      <w:r w:rsidRPr="0002315B">
        <w:t>947/</w:t>
      </w:r>
      <w:r w:rsidRPr="0002315B">
        <w:rPr>
          <w:rFonts w:eastAsia="Arial Unicode MS"/>
        </w:rPr>
        <w:t xml:space="preserve">65.75 </w:t>
      </w:r>
      <w:r w:rsidRPr="0002315B">
        <w:t>and 20(</w:t>
      </w:r>
      <w:r w:rsidRPr="00B946ED">
        <w:t>f)].</w:t>
      </w:r>
    </w:p>
    <w:sectPr w:rsidR="00B946ED" w:rsidRPr="00B946E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4E" w:rsidRDefault="00D5014E">
      <w:r>
        <w:separator/>
      </w:r>
    </w:p>
  </w:endnote>
  <w:endnote w:type="continuationSeparator" w:id="0">
    <w:p w:rsidR="00D5014E" w:rsidRDefault="00D5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4E" w:rsidRDefault="00D5014E">
      <w:r>
        <w:separator/>
      </w:r>
    </w:p>
  </w:footnote>
  <w:footnote w:type="continuationSeparator" w:id="0">
    <w:p w:rsidR="00D5014E" w:rsidRDefault="00D5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6ED"/>
    <w:rsid w:val="00001F1D"/>
    <w:rsid w:val="00011A7D"/>
    <w:rsid w:val="000122C7"/>
    <w:rsid w:val="000158C8"/>
    <w:rsid w:val="0002315B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5DF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A0C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9ED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36248"/>
    <w:rsid w:val="00B37B20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6ED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14E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738C"/>
    <w:rsid w:val="00F43DEE"/>
    <w:rsid w:val="00F44D59"/>
    <w:rsid w:val="00F46DB5"/>
    <w:rsid w:val="00F50CD3"/>
    <w:rsid w:val="00F51039"/>
    <w:rsid w:val="00F525F7"/>
    <w:rsid w:val="00F606D2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B946ED"/>
    <w:rPr>
      <w:rFonts w:ascii="Arial Unicode MS" w:eastAsia="Arial Unicode MS" w:hAnsi="Arial Unicode MS" w:cs="Arial Unicode MS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B946ED"/>
    <w:rPr>
      <w:rFonts w:ascii="Arial Unicode MS" w:eastAsia="Arial Unicode MS" w:hAnsi="Arial Unicode MS" w:cs="Arial Unicode M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