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B9" w:rsidRDefault="005F57B9" w:rsidP="00E5569B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E5569B" w:rsidRPr="00E5569B" w:rsidRDefault="00E5569B" w:rsidP="00E5569B">
      <w:pPr>
        <w:autoSpaceDE w:val="0"/>
        <w:autoSpaceDN w:val="0"/>
        <w:adjustRightInd w:val="0"/>
        <w:jc w:val="center"/>
      </w:pPr>
      <w:r w:rsidRPr="00E5569B">
        <w:t>PART 2738</w:t>
      </w:r>
    </w:p>
    <w:p w:rsidR="00E5569B" w:rsidRPr="00E5569B" w:rsidRDefault="00E5569B" w:rsidP="00E5569B">
      <w:pPr>
        <w:autoSpaceDE w:val="0"/>
        <w:autoSpaceDN w:val="0"/>
        <w:adjustRightInd w:val="0"/>
        <w:jc w:val="center"/>
      </w:pPr>
      <w:r w:rsidRPr="00E5569B">
        <w:t>GRANT PROGRAM FOR A CHILD RAISED BY GRANDPARENT</w:t>
      </w:r>
    </w:p>
    <w:sectPr w:rsidR="00E5569B" w:rsidRPr="00E5569B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E06" w:rsidRDefault="00C37E06">
      <w:r>
        <w:separator/>
      </w:r>
    </w:p>
  </w:endnote>
  <w:endnote w:type="continuationSeparator" w:id="0">
    <w:p w:rsidR="00C37E06" w:rsidRDefault="00C3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E06" w:rsidRDefault="00C37E06">
      <w:r>
        <w:separator/>
      </w:r>
    </w:p>
  </w:footnote>
  <w:footnote w:type="continuationSeparator" w:id="0">
    <w:p w:rsidR="00C37E06" w:rsidRDefault="00C37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569B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10F4"/>
    <w:rsid w:val="004A2DF2"/>
    <w:rsid w:val="004A5B54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57B9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001D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4382A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E1107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37E06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5569B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2012-06-22T01:23:00Z</dcterms:created>
  <dcterms:modified xsi:type="dcterms:W3CDTF">2012-06-22T01:23:00Z</dcterms:modified>
</cp:coreProperties>
</file>