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1C10" w:rsidRDefault="00761C10" w:rsidP="00761C10">
      <w:pPr>
        <w:widowControl w:val="0"/>
        <w:autoSpaceDE w:val="0"/>
        <w:autoSpaceDN w:val="0"/>
        <w:adjustRightInd w:val="0"/>
      </w:pPr>
    </w:p>
    <w:p w:rsidR="00761C10" w:rsidRDefault="00761C10" w:rsidP="00761C10">
      <w:pPr>
        <w:widowControl w:val="0"/>
        <w:autoSpaceDE w:val="0"/>
        <w:autoSpaceDN w:val="0"/>
        <w:adjustRightInd w:val="0"/>
      </w:pPr>
      <w:r>
        <w:rPr>
          <w:b/>
          <w:bCs/>
        </w:rPr>
        <w:t>Section 1400.200  Disposition of Fees</w:t>
      </w:r>
      <w:r>
        <w:t xml:space="preserve"> </w:t>
      </w:r>
    </w:p>
    <w:p w:rsidR="00761C10" w:rsidRDefault="00761C10" w:rsidP="00761C10">
      <w:pPr>
        <w:widowControl w:val="0"/>
        <w:autoSpaceDE w:val="0"/>
        <w:autoSpaceDN w:val="0"/>
        <w:adjustRightInd w:val="0"/>
      </w:pPr>
    </w:p>
    <w:p w:rsidR="00761C10" w:rsidRDefault="00761C10" w:rsidP="00761C10">
      <w:pPr>
        <w:widowControl w:val="0"/>
        <w:autoSpaceDE w:val="0"/>
        <w:autoSpaceDN w:val="0"/>
        <w:adjustRightInd w:val="0"/>
      </w:pPr>
      <w:r>
        <w:t xml:space="preserve">The fees from applicants shall be deposited with the Comptroller of </w:t>
      </w:r>
      <w:r w:rsidR="00D14393">
        <w:t>Northern</w:t>
      </w:r>
      <w:r w:rsidR="00BF2469">
        <w:t xml:space="preserve"> Illinois </w:t>
      </w:r>
      <w:r>
        <w:t xml:space="preserve">University, </w:t>
      </w:r>
      <w:r w:rsidR="00E4779A">
        <w:t xml:space="preserve">or such other entity as designated by </w:t>
      </w:r>
      <w:r w:rsidR="00BF2469">
        <w:t>IBOE</w:t>
      </w:r>
      <w:r w:rsidR="00706A00">
        <w:t>,</w:t>
      </w:r>
      <w:r>
        <w:t xml:space="preserve">who shall keep a separate account, on behalf of </w:t>
      </w:r>
      <w:r w:rsidR="00BF2469">
        <w:t>IBOE</w:t>
      </w:r>
      <w:r>
        <w:t xml:space="preserve">, of all receipts and expenditures under the law.  This account is to be used only by the Board of Examiners and any interest earned on the account belongs to the Board of Examiners. </w:t>
      </w:r>
    </w:p>
    <w:p w:rsidR="00761C10" w:rsidRDefault="00761C10" w:rsidP="00761C10">
      <w:pPr>
        <w:widowControl w:val="0"/>
        <w:autoSpaceDE w:val="0"/>
        <w:autoSpaceDN w:val="0"/>
        <w:adjustRightInd w:val="0"/>
      </w:pPr>
    </w:p>
    <w:p w:rsidR="00761C10" w:rsidRDefault="00B72A42" w:rsidP="00761C10">
      <w:pPr>
        <w:widowControl w:val="0"/>
        <w:autoSpaceDE w:val="0"/>
        <w:autoSpaceDN w:val="0"/>
        <w:adjustRightInd w:val="0"/>
        <w:ind w:left="1440" w:hanging="720"/>
      </w:pPr>
      <w:r>
        <w:t>(Source:  Amended at 45</w:t>
      </w:r>
      <w:r w:rsidR="00D14393">
        <w:t xml:space="preserve"> Ill. Reg. </w:t>
      </w:r>
      <w:r w:rsidR="003336D1">
        <w:t>2466</w:t>
      </w:r>
      <w:r w:rsidR="00D14393">
        <w:t xml:space="preserve">, effective </w:t>
      </w:r>
      <w:bookmarkStart w:id="0" w:name="_GoBack"/>
      <w:r w:rsidR="003336D1">
        <w:t>February 11, 2021</w:t>
      </w:r>
      <w:bookmarkEnd w:id="0"/>
      <w:r w:rsidR="00D14393">
        <w:t>)</w:t>
      </w:r>
    </w:p>
    <w:sectPr w:rsidR="00761C10" w:rsidSect="00761C1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61C10"/>
    <w:rsid w:val="001A376F"/>
    <w:rsid w:val="002C769A"/>
    <w:rsid w:val="003336D1"/>
    <w:rsid w:val="003D60B9"/>
    <w:rsid w:val="005C3366"/>
    <w:rsid w:val="005E7D88"/>
    <w:rsid w:val="00706A00"/>
    <w:rsid w:val="00761C10"/>
    <w:rsid w:val="008A4E7D"/>
    <w:rsid w:val="00B72A42"/>
    <w:rsid w:val="00BF2469"/>
    <w:rsid w:val="00C93681"/>
    <w:rsid w:val="00D14393"/>
    <w:rsid w:val="00E11AEB"/>
    <w:rsid w:val="00E477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7A95891E-585C-4AC9-A337-BD816047C4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72</Words>
  <Characters>416</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1400</vt:lpstr>
    </vt:vector>
  </TitlesOfParts>
  <Company>State of Illinois</Company>
  <LinksUpToDate>false</LinksUpToDate>
  <CharactersWithSpaces>487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1400</dc:title>
  <dc:subject/>
  <dc:creator>Illinois General Assembly</dc:creator>
  <cp:keywords/>
  <dc:description/>
  <cp:lastModifiedBy>Shipley, Melissa A.</cp:lastModifiedBy>
  <cp:revision>3</cp:revision>
  <dcterms:created xsi:type="dcterms:W3CDTF">2021-01-06T15:59:00Z</dcterms:created>
  <dcterms:modified xsi:type="dcterms:W3CDTF">2021-02-24T16:03:00Z</dcterms:modified>
</cp:coreProperties>
</file>