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10" w:rsidRDefault="00D11310" w:rsidP="00D11310">
      <w:pPr>
        <w:widowControl w:val="0"/>
        <w:autoSpaceDE w:val="0"/>
        <w:autoSpaceDN w:val="0"/>
        <w:adjustRightInd w:val="0"/>
      </w:pPr>
    </w:p>
    <w:p w:rsidR="00D11310" w:rsidRDefault="00D11310" w:rsidP="00D113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1400.30  Appointment to the Board of Examiners</w:t>
      </w:r>
      <w:r>
        <w:t xml:space="preserve"> </w:t>
      </w:r>
    </w:p>
    <w:p w:rsidR="007450C0" w:rsidRDefault="007450C0" w:rsidP="00D11310">
      <w:pPr>
        <w:widowControl w:val="0"/>
        <w:autoSpaceDE w:val="0"/>
        <w:autoSpaceDN w:val="0"/>
        <w:adjustRightInd w:val="0"/>
      </w:pPr>
    </w:p>
    <w:p w:rsidR="00D11310" w:rsidRDefault="00D11310" w:rsidP="00D11310">
      <w:pPr>
        <w:widowControl w:val="0"/>
        <w:autoSpaceDE w:val="0"/>
        <w:autoSpaceDN w:val="0"/>
        <w:adjustRightInd w:val="0"/>
      </w:pPr>
      <w:r>
        <w:t xml:space="preserve">The members of </w:t>
      </w:r>
      <w:r w:rsidR="00816706">
        <w:t>the</w:t>
      </w:r>
      <w:r>
        <w:t xml:space="preserve"> Board of Examiners, having the qualifications specified in Section 2 of the Act, shall be </w:t>
      </w:r>
      <w:r w:rsidR="00283831">
        <w:t xml:space="preserve">appointed by the Governor or </w:t>
      </w:r>
      <w:r>
        <w:t xml:space="preserve">nominated as provided in Section 1400.50(c)(3).  </w:t>
      </w:r>
      <w:r w:rsidR="00283831">
        <w:t>Nominations under Section 1400.50(c)(3)</w:t>
      </w:r>
      <w:r>
        <w:t xml:space="preserve"> shall be forwarded to the Governor of Illinois. </w:t>
      </w:r>
    </w:p>
    <w:p w:rsidR="00D11310" w:rsidRDefault="00D11310" w:rsidP="00D11310">
      <w:pPr>
        <w:widowControl w:val="0"/>
        <w:autoSpaceDE w:val="0"/>
        <w:autoSpaceDN w:val="0"/>
        <w:adjustRightInd w:val="0"/>
      </w:pPr>
    </w:p>
    <w:p w:rsidR="00C14953" w:rsidRPr="00D55B37" w:rsidRDefault="00283831">
      <w:pPr>
        <w:pStyle w:val="JCARSourceNote"/>
        <w:ind w:left="720"/>
      </w:pPr>
      <w:r>
        <w:t xml:space="preserve">(Source:  Amended at 40 Ill. Reg. </w:t>
      </w:r>
      <w:r w:rsidR="00957FA8">
        <w:t>9963</w:t>
      </w:r>
      <w:r>
        <w:t xml:space="preserve">, effective </w:t>
      </w:r>
      <w:bookmarkStart w:id="0" w:name="_GoBack"/>
      <w:r w:rsidR="00957FA8">
        <w:t>July 7, 2016</w:t>
      </w:r>
      <w:bookmarkEnd w:id="0"/>
      <w:r>
        <w:t>)</w:t>
      </w:r>
    </w:p>
    <w:sectPr w:rsidR="00C14953" w:rsidRPr="00D55B37" w:rsidSect="00D113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907" w:rsidRDefault="00FC0BF1">
      <w:r>
        <w:separator/>
      </w:r>
    </w:p>
  </w:endnote>
  <w:endnote w:type="continuationSeparator" w:id="0">
    <w:p w:rsidR="00F30907" w:rsidRDefault="00FC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907" w:rsidRDefault="00FC0BF1">
      <w:r>
        <w:separator/>
      </w:r>
    </w:p>
  </w:footnote>
  <w:footnote w:type="continuationSeparator" w:id="0">
    <w:p w:rsidR="00F30907" w:rsidRDefault="00FC0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4160"/>
    <w:rsid w:val="001844D5"/>
    <w:rsid w:val="001C7D95"/>
    <w:rsid w:val="001E3074"/>
    <w:rsid w:val="00225354"/>
    <w:rsid w:val="002524EC"/>
    <w:rsid w:val="00283831"/>
    <w:rsid w:val="002A643F"/>
    <w:rsid w:val="003112CB"/>
    <w:rsid w:val="00337CEB"/>
    <w:rsid w:val="00367A2E"/>
    <w:rsid w:val="003F3A28"/>
    <w:rsid w:val="003F5FD7"/>
    <w:rsid w:val="00431CFE"/>
    <w:rsid w:val="004461A1"/>
    <w:rsid w:val="004D5CD6"/>
    <w:rsid w:val="004D73D3"/>
    <w:rsid w:val="004F06DC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450C0"/>
    <w:rsid w:val="00780733"/>
    <w:rsid w:val="007C14B2"/>
    <w:rsid w:val="00801D20"/>
    <w:rsid w:val="00816706"/>
    <w:rsid w:val="00825C45"/>
    <w:rsid w:val="008271B1"/>
    <w:rsid w:val="00837F88"/>
    <w:rsid w:val="0084781C"/>
    <w:rsid w:val="008B4361"/>
    <w:rsid w:val="008D151F"/>
    <w:rsid w:val="008D4EA0"/>
    <w:rsid w:val="00935A8C"/>
    <w:rsid w:val="00954D0F"/>
    <w:rsid w:val="00957FA8"/>
    <w:rsid w:val="0098276C"/>
    <w:rsid w:val="009C4011"/>
    <w:rsid w:val="009C4FD4"/>
    <w:rsid w:val="00A07F34"/>
    <w:rsid w:val="00A174BB"/>
    <w:rsid w:val="00A2265D"/>
    <w:rsid w:val="00A414BC"/>
    <w:rsid w:val="00A600AA"/>
    <w:rsid w:val="00A62F7E"/>
    <w:rsid w:val="00AB29C6"/>
    <w:rsid w:val="00AC2365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4953"/>
    <w:rsid w:val="00C311A6"/>
    <w:rsid w:val="00C4537A"/>
    <w:rsid w:val="00CC13F9"/>
    <w:rsid w:val="00CD3723"/>
    <w:rsid w:val="00D11310"/>
    <w:rsid w:val="00D55B37"/>
    <w:rsid w:val="00D62188"/>
    <w:rsid w:val="00D735B8"/>
    <w:rsid w:val="00D93C67"/>
    <w:rsid w:val="00E7288E"/>
    <w:rsid w:val="00E95503"/>
    <w:rsid w:val="00EB424E"/>
    <w:rsid w:val="00F30907"/>
    <w:rsid w:val="00F43DEE"/>
    <w:rsid w:val="00FB1E43"/>
    <w:rsid w:val="00FC0BF1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DF6995-C5DD-4C5D-929F-F0BEB463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3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2016-06-09T16:45:00Z</dcterms:created>
  <dcterms:modified xsi:type="dcterms:W3CDTF">2016-07-21T15:25:00Z</dcterms:modified>
</cp:coreProperties>
</file>