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866" w:rsidRDefault="00D87866" w:rsidP="00D878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7866" w:rsidRDefault="00D87866" w:rsidP="00D8786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87866" w:rsidRDefault="00D87866" w:rsidP="00D87866">
      <w:pPr>
        <w:widowControl w:val="0"/>
        <w:autoSpaceDE w:val="0"/>
        <w:autoSpaceDN w:val="0"/>
        <w:adjustRightInd w:val="0"/>
        <w:ind w:left="1440" w:hanging="1440"/>
      </w:pPr>
      <w:r>
        <w:t>1030.10</w:t>
      </w:r>
      <w:r>
        <w:tab/>
        <w:t xml:space="preserve">Institutions Required to Receive Approval </w:t>
      </w:r>
    </w:p>
    <w:p w:rsidR="00D87866" w:rsidRDefault="00D87866" w:rsidP="00D87866">
      <w:pPr>
        <w:widowControl w:val="0"/>
        <w:autoSpaceDE w:val="0"/>
        <w:autoSpaceDN w:val="0"/>
        <w:adjustRightInd w:val="0"/>
        <w:ind w:left="1440" w:hanging="1440"/>
      </w:pPr>
      <w:r>
        <w:t>1030.20</w:t>
      </w:r>
      <w:r>
        <w:tab/>
        <w:t xml:space="preserve">Definitions </w:t>
      </w:r>
    </w:p>
    <w:p w:rsidR="00D87866" w:rsidRDefault="00D87866" w:rsidP="00D87866">
      <w:pPr>
        <w:widowControl w:val="0"/>
        <w:autoSpaceDE w:val="0"/>
        <w:autoSpaceDN w:val="0"/>
        <w:adjustRightInd w:val="0"/>
        <w:ind w:left="1440" w:hanging="1440"/>
      </w:pPr>
      <w:r>
        <w:t>1030.30</w:t>
      </w:r>
      <w:r>
        <w:tab/>
        <w:t xml:space="preserve">Institutional Approval </w:t>
      </w:r>
    </w:p>
    <w:p w:rsidR="00D87866" w:rsidRDefault="00D87866" w:rsidP="00D87866">
      <w:pPr>
        <w:widowControl w:val="0"/>
        <w:autoSpaceDE w:val="0"/>
        <w:autoSpaceDN w:val="0"/>
        <w:adjustRightInd w:val="0"/>
        <w:ind w:left="1440" w:hanging="1440"/>
      </w:pPr>
      <w:r>
        <w:t>1030.40</w:t>
      </w:r>
      <w:r>
        <w:tab/>
        <w:t xml:space="preserve">Institutional Approval under the 1945 Act Only </w:t>
      </w:r>
    </w:p>
    <w:p w:rsidR="00D87866" w:rsidRDefault="00D87866" w:rsidP="00D87866">
      <w:pPr>
        <w:widowControl w:val="0"/>
        <w:autoSpaceDE w:val="0"/>
        <w:autoSpaceDN w:val="0"/>
        <w:adjustRightInd w:val="0"/>
        <w:ind w:left="1440" w:hanging="1440"/>
      </w:pPr>
      <w:r>
        <w:t>1030.50</w:t>
      </w:r>
      <w:r>
        <w:tab/>
        <w:t xml:space="preserve">Institutional Authorization under the 1961 Act Only </w:t>
      </w:r>
    </w:p>
    <w:p w:rsidR="00D87866" w:rsidRDefault="00D87866" w:rsidP="00D87866">
      <w:pPr>
        <w:widowControl w:val="0"/>
        <w:autoSpaceDE w:val="0"/>
        <w:autoSpaceDN w:val="0"/>
        <w:adjustRightInd w:val="0"/>
        <w:ind w:left="1440" w:hanging="1440"/>
      </w:pPr>
      <w:r>
        <w:t>1030.60</w:t>
      </w:r>
      <w:r>
        <w:tab/>
        <w:t xml:space="preserve">Degree Authorization under the 1961 Act </w:t>
      </w:r>
    </w:p>
    <w:p w:rsidR="00D87866" w:rsidRDefault="00D87866" w:rsidP="00D87866">
      <w:pPr>
        <w:widowControl w:val="0"/>
        <w:autoSpaceDE w:val="0"/>
        <w:autoSpaceDN w:val="0"/>
        <w:adjustRightInd w:val="0"/>
        <w:ind w:left="1440" w:hanging="1440"/>
      </w:pPr>
      <w:r>
        <w:t>1030.70</w:t>
      </w:r>
      <w:r>
        <w:tab/>
        <w:t xml:space="preserve">Maintenance of Approval under the 1945 Act </w:t>
      </w:r>
    </w:p>
    <w:p w:rsidR="00D87866" w:rsidRDefault="00D87866" w:rsidP="00D87866">
      <w:pPr>
        <w:widowControl w:val="0"/>
        <w:autoSpaceDE w:val="0"/>
        <w:autoSpaceDN w:val="0"/>
        <w:adjustRightInd w:val="0"/>
        <w:ind w:left="1440" w:hanging="1440"/>
      </w:pPr>
      <w:r>
        <w:t>1030.80</w:t>
      </w:r>
      <w:r>
        <w:tab/>
        <w:t xml:space="preserve">Maintenance of Authorization to Operate and/or Grant </w:t>
      </w:r>
      <w:r w:rsidR="008850D6">
        <w:t xml:space="preserve">Certificates and </w:t>
      </w:r>
      <w:r>
        <w:t xml:space="preserve">Degrees under the 1961 Act </w:t>
      </w:r>
    </w:p>
    <w:p w:rsidR="003F6D09" w:rsidRDefault="003F6D09" w:rsidP="00D87866">
      <w:pPr>
        <w:widowControl w:val="0"/>
        <w:autoSpaceDE w:val="0"/>
        <w:autoSpaceDN w:val="0"/>
        <w:adjustRightInd w:val="0"/>
        <w:ind w:left="1440" w:hanging="1440"/>
      </w:pPr>
      <w:r>
        <w:t>1030.90</w:t>
      </w:r>
      <w:r>
        <w:tab/>
        <w:t>Academic Application Processing Fees</w:t>
      </w:r>
    </w:p>
    <w:p w:rsidR="00272BF5" w:rsidRDefault="00272BF5" w:rsidP="00D87866">
      <w:pPr>
        <w:widowControl w:val="0"/>
        <w:autoSpaceDE w:val="0"/>
        <w:autoSpaceDN w:val="0"/>
        <w:adjustRightInd w:val="0"/>
        <w:ind w:left="1440" w:hanging="1440"/>
      </w:pPr>
    </w:p>
    <w:p w:rsidR="00D87866" w:rsidRDefault="00D87866" w:rsidP="00D87866">
      <w:pPr>
        <w:widowControl w:val="0"/>
        <w:autoSpaceDE w:val="0"/>
        <w:autoSpaceDN w:val="0"/>
        <w:adjustRightInd w:val="0"/>
        <w:ind w:left="1440" w:hanging="1440"/>
      </w:pPr>
      <w:r>
        <w:t>1030.ILLUSTRATION A</w:t>
      </w:r>
      <w:r>
        <w:tab/>
        <w:t>Map of Regions</w:t>
      </w:r>
    </w:p>
    <w:sectPr w:rsidR="00D87866" w:rsidSect="00E47F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F77"/>
    <w:rsid w:val="0000075F"/>
    <w:rsid w:val="00272BF5"/>
    <w:rsid w:val="00360287"/>
    <w:rsid w:val="003F6D09"/>
    <w:rsid w:val="00402B8F"/>
    <w:rsid w:val="00627B16"/>
    <w:rsid w:val="00813A13"/>
    <w:rsid w:val="008850D6"/>
    <w:rsid w:val="00B40CBC"/>
    <w:rsid w:val="00CF6474"/>
    <w:rsid w:val="00D87866"/>
    <w:rsid w:val="00DD74E0"/>
    <w:rsid w:val="00DF1D13"/>
    <w:rsid w:val="00E47F77"/>
    <w:rsid w:val="00F27137"/>
    <w:rsid w:val="00FA7B2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2B4EBA-5260-449A-B244-1EDF24CC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8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2017-12-04T21:31:00Z</dcterms:created>
  <dcterms:modified xsi:type="dcterms:W3CDTF">2017-12-04T21:31:00Z</dcterms:modified>
</cp:coreProperties>
</file>