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9" w:rsidRDefault="008B1629" w:rsidP="008B1629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1C71C2" w:rsidRPr="008B1629" w:rsidRDefault="008B1629" w:rsidP="008B1629">
      <w:pPr>
        <w:jc w:val="center"/>
        <w:rPr>
          <w:rFonts w:ascii="Times New Roman" w:hAnsi="Times New Roman"/>
        </w:rPr>
      </w:pPr>
      <w:r w:rsidRPr="00BB11CF">
        <w:rPr>
          <w:rFonts w:ascii="Times New Roman" w:hAnsi="Times New Roman"/>
          <w:szCs w:val="24"/>
        </w:rPr>
        <w:t xml:space="preserve">SUBPART </w:t>
      </w:r>
      <w:r w:rsidR="00820253">
        <w:rPr>
          <w:rFonts w:ascii="Times New Roman" w:hAnsi="Times New Roman"/>
          <w:szCs w:val="24"/>
        </w:rPr>
        <w:t>B</w:t>
      </w:r>
      <w:r w:rsidRPr="00BB11CF">
        <w:rPr>
          <w:rFonts w:ascii="Times New Roman" w:hAnsi="Times New Roman"/>
          <w:szCs w:val="24"/>
        </w:rPr>
        <w:t xml:space="preserve">:  </w:t>
      </w:r>
      <w:r w:rsidR="00820253">
        <w:rPr>
          <w:rFonts w:ascii="Times New Roman" w:hAnsi="Times New Roman"/>
          <w:szCs w:val="24"/>
        </w:rPr>
        <w:t>K-3 CLASS SIZE REDUCTION PILOT PROGRAM</w:t>
      </w:r>
    </w:p>
    <w:sectPr w:rsidR="001C71C2" w:rsidRPr="008B162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1E" w:rsidRDefault="00751E1E">
      <w:r>
        <w:separator/>
      </w:r>
    </w:p>
  </w:endnote>
  <w:endnote w:type="continuationSeparator" w:id="0">
    <w:p w:rsidR="00751E1E" w:rsidRDefault="0075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1E" w:rsidRDefault="00751E1E">
      <w:r>
        <w:separator/>
      </w:r>
    </w:p>
  </w:footnote>
  <w:footnote w:type="continuationSeparator" w:id="0">
    <w:p w:rsidR="00751E1E" w:rsidRDefault="0075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36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BFA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59A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362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1E1E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253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162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42EE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99C"/>
    <w:rsid w:val="00D03A79"/>
    <w:rsid w:val="00D0676C"/>
    <w:rsid w:val="00D2155A"/>
    <w:rsid w:val="00D27015"/>
    <w:rsid w:val="00D2776C"/>
    <w:rsid w:val="00D27E4E"/>
    <w:rsid w:val="00D32AA7"/>
    <w:rsid w:val="00D33832"/>
    <w:rsid w:val="00D4553E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629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629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