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3433" w:rsidRPr="00983433" w:rsidRDefault="00983433" w:rsidP="00983433">
      <w:bookmarkStart w:id="0" w:name="_GoBack"/>
      <w:bookmarkEnd w:id="0"/>
    </w:p>
    <w:p w:rsidR="0077375A" w:rsidRPr="00983433" w:rsidRDefault="0077375A" w:rsidP="00983433">
      <w:pPr>
        <w:rPr>
          <w:b/>
        </w:rPr>
      </w:pPr>
      <w:r w:rsidRPr="00983433">
        <w:rPr>
          <w:b/>
        </w:rPr>
        <w:t>Section 555.30  Program Specifications</w:t>
      </w:r>
    </w:p>
    <w:p w:rsidR="0077375A" w:rsidRPr="00983433" w:rsidRDefault="0077375A" w:rsidP="00983433"/>
    <w:p w:rsidR="0077375A" w:rsidRPr="00983433" w:rsidRDefault="0077375A" w:rsidP="00983433">
      <w:pPr>
        <w:ind w:left="1440" w:hanging="720"/>
      </w:pPr>
      <w:r w:rsidRPr="00983433">
        <w:t>a)</w:t>
      </w:r>
      <w:r w:rsidRPr="00983433">
        <w:tab/>
        <w:t>In order to achieve the goals specified in Section 555.10 of this Part, each proposed project shall include objectives and activities related to:</w:t>
      </w:r>
    </w:p>
    <w:p w:rsidR="0077375A" w:rsidRPr="00983433" w:rsidRDefault="0077375A" w:rsidP="00983433"/>
    <w:p w:rsidR="0077375A" w:rsidRPr="00983433" w:rsidRDefault="0077375A" w:rsidP="00983433">
      <w:pPr>
        <w:ind w:left="2160" w:hanging="720"/>
      </w:pPr>
      <w:r w:rsidRPr="00983433">
        <w:t>1)</w:t>
      </w:r>
      <w:r w:rsidRPr="00983433">
        <w:tab/>
        <w:t>Developing a protocol and structures for meeting the early intervention mental health needs of students, including identifying</w:t>
      </w:r>
      <w:r w:rsidR="0077516E">
        <w:t>,</w:t>
      </w:r>
      <w:r w:rsidRPr="00983433">
        <w:t xml:space="preserve"> </w:t>
      </w:r>
      <w:r w:rsidR="0077516E">
        <w:t xml:space="preserve">referring, and following up on </w:t>
      </w:r>
      <w:r w:rsidRPr="00983433">
        <w:t>those who could benefit from early intervention, involving parents and other care-givers, and planning for and providing services from qualified mental health professionals, such as:</w:t>
      </w:r>
    </w:p>
    <w:p w:rsidR="0077375A" w:rsidRPr="00983433" w:rsidRDefault="0077375A" w:rsidP="00983433"/>
    <w:p w:rsidR="0077375A" w:rsidRPr="00983433" w:rsidRDefault="0077375A" w:rsidP="00983433">
      <w:pPr>
        <w:ind w:left="2160"/>
      </w:pPr>
      <w:r w:rsidRPr="00983433">
        <w:t>A)</w:t>
      </w:r>
      <w:r w:rsidRPr="00983433">
        <w:tab/>
        <w:t>assessment,</w:t>
      </w:r>
    </w:p>
    <w:p w:rsidR="0077375A" w:rsidRPr="00983433" w:rsidRDefault="0077375A" w:rsidP="00983433">
      <w:pPr>
        <w:ind w:left="2160"/>
      </w:pPr>
    </w:p>
    <w:p w:rsidR="0077375A" w:rsidRPr="00983433" w:rsidRDefault="0077375A" w:rsidP="00983433">
      <w:pPr>
        <w:ind w:left="2160"/>
      </w:pPr>
      <w:r w:rsidRPr="00983433">
        <w:t>B)</w:t>
      </w:r>
      <w:r w:rsidRPr="00983433">
        <w:tab/>
        <w:t>individual and group counseling,</w:t>
      </w:r>
    </w:p>
    <w:p w:rsidR="0077375A" w:rsidRPr="00983433" w:rsidRDefault="0077375A" w:rsidP="00983433">
      <w:pPr>
        <w:ind w:left="2160"/>
      </w:pPr>
    </w:p>
    <w:p w:rsidR="0077375A" w:rsidRPr="00983433" w:rsidRDefault="0077375A" w:rsidP="00983433">
      <w:pPr>
        <w:ind w:left="2160"/>
      </w:pPr>
      <w:r w:rsidRPr="00983433">
        <w:t>C)</w:t>
      </w:r>
      <w:r w:rsidRPr="00983433">
        <w:tab/>
        <w:t>family support, and</w:t>
      </w:r>
    </w:p>
    <w:p w:rsidR="0077375A" w:rsidRPr="00983433" w:rsidRDefault="0077375A" w:rsidP="00983433">
      <w:pPr>
        <w:ind w:left="2160"/>
      </w:pPr>
    </w:p>
    <w:p w:rsidR="0077375A" w:rsidRPr="00983433" w:rsidRDefault="0077375A" w:rsidP="00983433">
      <w:pPr>
        <w:ind w:left="2160"/>
      </w:pPr>
      <w:r w:rsidRPr="00983433">
        <w:t>D)</w:t>
      </w:r>
      <w:r w:rsidRPr="00983433">
        <w:tab/>
        <w:t>school-wide mental health awareness activities;</w:t>
      </w:r>
    </w:p>
    <w:p w:rsidR="0077375A" w:rsidRPr="00983433" w:rsidRDefault="0077375A" w:rsidP="00983433"/>
    <w:p w:rsidR="0077375A" w:rsidRPr="00983433" w:rsidRDefault="0077375A" w:rsidP="00983433">
      <w:pPr>
        <w:ind w:left="2160" w:hanging="720"/>
      </w:pPr>
      <w:r w:rsidRPr="00983433">
        <w:t>2)</w:t>
      </w:r>
      <w:r w:rsidRPr="00983433">
        <w:tab/>
        <w:t>Coordinating services with those offered by other community-based service systems and providers by:</w:t>
      </w:r>
    </w:p>
    <w:p w:rsidR="0077375A" w:rsidRPr="00983433" w:rsidRDefault="0077375A" w:rsidP="00983433"/>
    <w:p w:rsidR="0077375A" w:rsidRPr="00983433" w:rsidRDefault="0077375A" w:rsidP="00983433">
      <w:pPr>
        <w:ind w:left="2880" w:hanging="720"/>
      </w:pPr>
      <w:r w:rsidRPr="00983433">
        <w:t>A)</w:t>
      </w:r>
      <w:r w:rsidRPr="00983433">
        <w:tab/>
        <w:t>developing a framework for the integration of social and emotional learning and mental health-related initiatives based on a team approach that includes school staff, community-based providers, students, and their families to build upon existing mental health structures,</w:t>
      </w:r>
    </w:p>
    <w:p w:rsidR="0077375A" w:rsidRPr="00983433" w:rsidRDefault="0077375A" w:rsidP="00983433">
      <w:pPr>
        <w:ind w:left="2160"/>
      </w:pPr>
    </w:p>
    <w:p w:rsidR="0077375A" w:rsidRPr="00983433" w:rsidRDefault="0077375A" w:rsidP="00983433">
      <w:pPr>
        <w:ind w:left="2160"/>
      </w:pPr>
      <w:r w:rsidRPr="00983433">
        <w:t>B)</w:t>
      </w:r>
      <w:r w:rsidRPr="00983433">
        <w:tab/>
        <w:t>implementing formal interagency working agreements, and</w:t>
      </w:r>
    </w:p>
    <w:p w:rsidR="0077375A" w:rsidRPr="00983433" w:rsidRDefault="0077375A" w:rsidP="00983433">
      <w:pPr>
        <w:ind w:left="2160"/>
      </w:pPr>
    </w:p>
    <w:p w:rsidR="0077375A" w:rsidRPr="00983433" w:rsidRDefault="0077375A" w:rsidP="00983433">
      <w:pPr>
        <w:ind w:left="2880" w:hanging="720"/>
      </w:pPr>
      <w:r w:rsidRPr="00983433">
        <w:t>C)</w:t>
      </w:r>
      <w:r w:rsidRPr="00983433">
        <w:tab/>
        <w:t xml:space="preserve">providing services in </w:t>
      </w:r>
      <w:r w:rsidR="00983433">
        <w:t>"</w:t>
      </w:r>
      <w:r w:rsidRPr="00983433">
        <w:t>natural</w:t>
      </w:r>
      <w:r w:rsidR="00983433">
        <w:t>"</w:t>
      </w:r>
      <w:r w:rsidRPr="00983433">
        <w:t xml:space="preserve"> settings such as schools, youth-serving agencies, or family homes; and</w:t>
      </w:r>
    </w:p>
    <w:p w:rsidR="0077375A" w:rsidRPr="00983433" w:rsidRDefault="0077375A" w:rsidP="00983433"/>
    <w:p w:rsidR="0077375A" w:rsidRPr="00983433" w:rsidRDefault="0077375A" w:rsidP="00983433">
      <w:pPr>
        <w:ind w:left="720" w:firstLine="720"/>
      </w:pPr>
      <w:r w:rsidRPr="00983433">
        <w:t>3)</w:t>
      </w:r>
      <w:r w:rsidRPr="00983433">
        <w:tab/>
        <w:t>Reducing the mental health stigma within the school community by:</w:t>
      </w:r>
    </w:p>
    <w:p w:rsidR="0077375A" w:rsidRPr="00983433" w:rsidRDefault="0077375A" w:rsidP="00983433"/>
    <w:p w:rsidR="0077375A" w:rsidRPr="00983433" w:rsidRDefault="0077375A" w:rsidP="00983433">
      <w:pPr>
        <w:ind w:left="2880" w:hanging="720"/>
      </w:pPr>
      <w:r w:rsidRPr="00983433">
        <w:t>A)</w:t>
      </w:r>
      <w:r w:rsidRPr="00983433">
        <w:tab/>
        <w:t>conducting events for the school faculty, students, and family members to increase awareness regarding the impact of mental illness, the efficacy of mental health treatment, and the importance of early identification,</w:t>
      </w:r>
    </w:p>
    <w:p w:rsidR="0077375A" w:rsidRPr="00983433" w:rsidRDefault="0077375A" w:rsidP="00983433">
      <w:pPr>
        <w:ind w:left="2160"/>
      </w:pPr>
    </w:p>
    <w:p w:rsidR="0077375A" w:rsidRPr="00983433" w:rsidRDefault="0077375A" w:rsidP="00983433">
      <w:pPr>
        <w:ind w:left="2880" w:hanging="720"/>
      </w:pPr>
      <w:r w:rsidRPr="00983433">
        <w:t>B)</w:t>
      </w:r>
      <w:r w:rsidRPr="00983433">
        <w:tab/>
        <w:t>addressing mental health stigmas that are specific to particular cultures or segments of the community, and</w:t>
      </w:r>
    </w:p>
    <w:p w:rsidR="0077375A" w:rsidRPr="00983433" w:rsidRDefault="0077375A" w:rsidP="00983433">
      <w:pPr>
        <w:ind w:left="2160"/>
      </w:pPr>
    </w:p>
    <w:p w:rsidR="0077375A" w:rsidRPr="00983433" w:rsidRDefault="0077375A" w:rsidP="00983433">
      <w:pPr>
        <w:ind w:left="2880" w:hanging="720"/>
      </w:pPr>
      <w:r w:rsidRPr="00983433">
        <w:t>C)</w:t>
      </w:r>
      <w:r w:rsidRPr="00983433">
        <w:tab/>
        <w:t>promoting leadership among students and support for peers with regard to issues of mental health.</w:t>
      </w:r>
    </w:p>
    <w:p w:rsidR="0077375A" w:rsidRPr="00983433" w:rsidRDefault="0077375A" w:rsidP="00983433"/>
    <w:p w:rsidR="0077375A" w:rsidRPr="00983433" w:rsidRDefault="0077375A" w:rsidP="00983433">
      <w:pPr>
        <w:ind w:left="1440" w:hanging="720"/>
      </w:pPr>
      <w:r w:rsidRPr="00983433">
        <w:t>b)</w:t>
      </w:r>
      <w:r w:rsidRPr="00983433">
        <w:tab/>
        <w:t>Each proposed project shall make services available to all students housed in any attendance center for which funding is provided under this Subpart A.</w:t>
      </w:r>
    </w:p>
    <w:sectPr w:rsidR="0077375A" w:rsidRPr="00983433"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5C44" w:rsidRDefault="00485C44">
      <w:r>
        <w:separator/>
      </w:r>
    </w:p>
  </w:endnote>
  <w:endnote w:type="continuationSeparator" w:id="0">
    <w:p w:rsidR="00485C44" w:rsidRDefault="00485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5C44" w:rsidRDefault="00485C44">
      <w:r>
        <w:separator/>
      </w:r>
    </w:p>
  </w:footnote>
  <w:footnote w:type="continuationSeparator" w:id="0">
    <w:p w:rsidR="00485C44" w:rsidRDefault="00485C4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77375A"/>
    <w:rsid w:val="00001F1D"/>
    <w:rsid w:val="00003CEF"/>
    <w:rsid w:val="00011A7D"/>
    <w:rsid w:val="000122C7"/>
    <w:rsid w:val="000158C8"/>
    <w:rsid w:val="00023902"/>
    <w:rsid w:val="00023DDC"/>
    <w:rsid w:val="00024942"/>
    <w:rsid w:val="00026C9D"/>
    <w:rsid w:val="00026F05"/>
    <w:rsid w:val="00030823"/>
    <w:rsid w:val="00031AC4"/>
    <w:rsid w:val="0004011F"/>
    <w:rsid w:val="00042314"/>
    <w:rsid w:val="00050531"/>
    <w:rsid w:val="00066013"/>
    <w:rsid w:val="000676A6"/>
    <w:rsid w:val="00074368"/>
    <w:rsid w:val="000765E0"/>
    <w:rsid w:val="00083E97"/>
    <w:rsid w:val="0008689B"/>
    <w:rsid w:val="000943C4"/>
    <w:rsid w:val="00097B01"/>
    <w:rsid w:val="000A4C0F"/>
    <w:rsid w:val="000B2808"/>
    <w:rsid w:val="000B2839"/>
    <w:rsid w:val="000B4119"/>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4104E"/>
    <w:rsid w:val="00145C78"/>
    <w:rsid w:val="00146F30"/>
    <w:rsid w:val="0015097E"/>
    <w:rsid w:val="00153DEA"/>
    <w:rsid w:val="00154F65"/>
    <w:rsid w:val="00155217"/>
    <w:rsid w:val="00155905"/>
    <w:rsid w:val="00163EEE"/>
    <w:rsid w:val="00164756"/>
    <w:rsid w:val="00165CF9"/>
    <w:rsid w:val="001830D0"/>
    <w:rsid w:val="00193ABB"/>
    <w:rsid w:val="0019502A"/>
    <w:rsid w:val="001A6EDB"/>
    <w:rsid w:val="001B5F27"/>
    <w:rsid w:val="001C1D61"/>
    <w:rsid w:val="001C71C2"/>
    <w:rsid w:val="001C7D95"/>
    <w:rsid w:val="001D0EBA"/>
    <w:rsid w:val="001D0EFC"/>
    <w:rsid w:val="001D7C3F"/>
    <w:rsid w:val="001E3074"/>
    <w:rsid w:val="001F572B"/>
    <w:rsid w:val="002015E7"/>
    <w:rsid w:val="002047E2"/>
    <w:rsid w:val="00207D79"/>
    <w:rsid w:val="002133B1"/>
    <w:rsid w:val="00213BC5"/>
    <w:rsid w:val="0022052A"/>
    <w:rsid w:val="002209C0"/>
    <w:rsid w:val="00220B91"/>
    <w:rsid w:val="00225354"/>
    <w:rsid w:val="0023173C"/>
    <w:rsid w:val="002324A0"/>
    <w:rsid w:val="002325F1"/>
    <w:rsid w:val="002375DD"/>
    <w:rsid w:val="002524EC"/>
    <w:rsid w:val="0026224A"/>
    <w:rsid w:val="002667B7"/>
    <w:rsid w:val="00272138"/>
    <w:rsid w:val="002721C1"/>
    <w:rsid w:val="00272986"/>
    <w:rsid w:val="00274640"/>
    <w:rsid w:val="002760EE"/>
    <w:rsid w:val="002958AD"/>
    <w:rsid w:val="002A54F1"/>
    <w:rsid w:val="002A643F"/>
    <w:rsid w:val="002A72C2"/>
    <w:rsid w:val="002A7CB6"/>
    <w:rsid w:val="002C5D80"/>
    <w:rsid w:val="002C75E4"/>
    <w:rsid w:val="002D3C4D"/>
    <w:rsid w:val="002D3FBA"/>
    <w:rsid w:val="002D7620"/>
    <w:rsid w:val="002F5988"/>
    <w:rsid w:val="00305AAE"/>
    <w:rsid w:val="00311C50"/>
    <w:rsid w:val="00314233"/>
    <w:rsid w:val="00322AC2"/>
    <w:rsid w:val="00323B50"/>
    <w:rsid w:val="00327B81"/>
    <w:rsid w:val="00337BB9"/>
    <w:rsid w:val="00337CEB"/>
    <w:rsid w:val="00350372"/>
    <w:rsid w:val="003547CB"/>
    <w:rsid w:val="00356003"/>
    <w:rsid w:val="00367A2E"/>
    <w:rsid w:val="00374367"/>
    <w:rsid w:val="00374639"/>
    <w:rsid w:val="00375C58"/>
    <w:rsid w:val="00385640"/>
    <w:rsid w:val="0039357E"/>
    <w:rsid w:val="00393652"/>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2087B"/>
    <w:rsid w:val="00420E63"/>
    <w:rsid w:val="004218A0"/>
    <w:rsid w:val="00426A13"/>
    <w:rsid w:val="00431CFE"/>
    <w:rsid w:val="004326E0"/>
    <w:rsid w:val="004448CB"/>
    <w:rsid w:val="004536AB"/>
    <w:rsid w:val="00453E6F"/>
    <w:rsid w:val="00461E78"/>
    <w:rsid w:val="0046272D"/>
    <w:rsid w:val="0047017E"/>
    <w:rsid w:val="00471A17"/>
    <w:rsid w:val="004724DC"/>
    <w:rsid w:val="00475AE2"/>
    <w:rsid w:val="00477B8E"/>
    <w:rsid w:val="00483B7F"/>
    <w:rsid w:val="0048457F"/>
    <w:rsid w:val="00485C44"/>
    <w:rsid w:val="004925CE"/>
    <w:rsid w:val="00493C66"/>
    <w:rsid w:val="0049486A"/>
    <w:rsid w:val="004A2DF2"/>
    <w:rsid w:val="004B0153"/>
    <w:rsid w:val="004B41BC"/>
    <w:rsid w:val="004B6FF4"/>
    <w:rsid w:val="004D6EED"/>
    <w:rsid w:val="004D73D3"/>
    <w:rsid w:val="004E49DF"/>
    <w:rsid w:val="004E513F"/>
    <w:rsid w:val="005001C5"/>
    <w:rsid w:val="005039E7"/>
    <w:rsid w:val="0050660E"/>
    <w:rsid w:val="005109B5"/>
    <w:rsid w:val="00512795"/>
    <w:rsid w:val="0052308E"/>
    <w:rsid w:val="005232CE"/>
    <w:rsid w:val="005237D3"/>
    <w:rsid w:val="00526060"/>
    <w:rsid w:val="00530BE1"/>
    <w:rsid w:val="00531849"/>
    <w:rsid w:val="005341A0"/>
    <w:rsid w:val="00542E97"/>
    <w:rsid w:val="00544B77"/>
    <w:rsid w:val="00550737"/>
    <w:rsid w:val="00552D2A"/>
    <w:rsid w:val="0056157E"/>
    <w:rsid w:val="0056501E"/>
    <w:rsid w:val="00571719"/>
    <w:rsid w:val="00571A8B"/>
    <w:rsid w:val="00573770"/>
    <w:rsid w:val="00576975"/>
    <w:rsid w:val="005777E6"/>
    <w:rsid w:val="00586A81"/>
    <w:rsid w:val="005901D4"/>
    <w:rsid w:val="005948A7"/>
    <w:rsid w:val="005A2494"/>
    <w:rsid w:val="005A73F7"/>
    <w:rsid w:val="005D35F3"/>
    <w:rsid w:val="005E03A7"/>
    <w:rsid w:val="005E3D55"/>
    <w:rsid w:val="005F2891"/>
    <w:rsid w:val="006132CE"/>
    <w:rsid w:val="00620BBA"/>
    <w:rsid w:val="006247D4"/>
    <w:rsid w:val="00631875"/>
    <w:rsid w:val="00634D17"/>
    <w:rsid w:val="00641AEA"/>
    <w:rsid w:val="0064660E"/>
    <w:rsid w:val="00651FF5"/>
    <w:rsid w:val="00670B89"/>
    <w:rsid w:val="00672EE7"/>
    <w:rsid w:val="00673BD7"/>
    <w:rsid w:val="00685500"/>
    <w:rsid w:val="006861B7"/>
    <w:rsid w:val="00691405"/>
    <w:rsid w:val="00692220"/>
    <w:rsid w:val="00694C82"/>
    <w:rsid w:val="00695CB6"/>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602C"/>
    <w:rsid w:val="00717DBE"/>
    <w:rsid w:val="00720025"/>
    <w:rsid w:val="00727763"/>
    <w:rsid w:val="007278C5"/>
    <w:rsid w:val="00737469"/>
    <w:rsid w:val="00750400"/>
    <w:rsid w:val="00763B6D"/>
    <w:rsid w:val="0077375A"/>
    <w:rsid w:val="0077516E"/>
    <w:rsid w:val="00776B13"/>
    <w:rsid w:val="00776D1C"/>
    <w:rsid w:val="00777A7A"/>
    <w:rsid w:val="00780733"/>
    <w:rsid w:val="00780B43"/>
    <w:rsid w:val="00790388"/>
    <w:rsid w:val="00794C7C"/>
    <w:rsid w:val="00796D0E"/>
    <w:rsid w:val="007A1867"/>
    <w:rsid w:val="007A7D79"/>
    <w:rsid w:val="007C4EE5"/>
    <w:rsid w:val="007E5206"/>
    <w:rsid w:val="007F1A7F"/>
    <w:rsid w:val="007F28A2"/>
    <w:rsid w:val="007F3365"/>
    <w:rsid w:val="00804082"/>
    <w:rsid w:val="00805D72"/>
    <w:rsid w:val="00806780"/>
    <w:rsid w:val="00810296"/>
    <w:rsid w:val="0082307C"/>
    <w:rsid w:val="00824C15"/>
    <w:rsid w:val="00826E97"/>
    <w:rsid w:val="008271B1"/>
    <w:rsid w:val="00833A9E"/>
    <w:rsid w:val="00837F88"/>
    <w:rsid w:val="008425C1"/>
    <w:rsid w:val="00843EB6"/>
    <w:rsid w:val="00844ABA"/>
    <w:rsid w:val="0084781C"/>
    <w:rsid w:val="0086679B"/>
    <w:rsid w:val="00870EF2"/>
    <w:rsid w:val="008717C5"/>
    <w:rsid w:val="0088338B"/>
    <w:rsid w:val="0088496F"/>
    <w:rsid w:val="008923A8"/>
    <w:rsid w:val="008B56EA"/>
    <w:rsid w:val="008B77D8"/>
    <w:rsid w:val="008C1560"/>
    <w:rsid w:val="008C4FAF"/>
    <w:rsid w:val="008C5359"/>
    <w:rsid w:val="008D7182"/>
    <w:rsid w:val="008E68BC"/>
    <w:rsid w:val="008F2BEE"/>
    <w:rsid w:val="009053C8"/>
    <w:rsid w:val="00910413"/>
    <w:rsid w:val="00915C6D"/>
    <w:rsid w:val="009168BC"/>
    <w:rsid w:val="00921F8B"/>
    <w:rsid w:val="00934057"/>
    <w:rsid w:val="00935A8C"/>
    <w:rsid w:val="00944E3D"/>
    <w:rsid w:val="00950386"/>
    <w:rsid w:val="00960C37"/>
    <w:rsid w:val="00961E38"/>
    <w:rsid w:val="00965A76"/>
    <w:rsid w:val="00966D51"/>
    <w:rsid w:val="0098276C"/>
    <w:rsid w:val="00983433"/>
    <w:rsid w:val="00983C53"/>
    <w:rsid w:val="00994782"/>
    <w:rsid w:val="009A26DA"/>
    <w:rsid w:val="009B45F6"/>
    <w:rsid w:val="009B6ECA"/>
    <w:rsid w:val="009C1A93"/>
    <w:rsid w:val="009C3D4C"/>
    <w:rsid w:val="009C5170"/>
    <w:rsid w:val="009C69DD"/>
    <w:rsid w:val="009C7CA2"/>
    <w:rsid w:val="009D219C"/>
    <w:rsid w:val="009D4E6C"/>
    <w:rsid w:val="009E4AE1"/>
    <w:rsid w:val="009E4EBC"/>
    <w:rsid w:val="009F1070"/>
    <w:rsid w:val="009F6985"/>
    <w:rsid w:val="00A022DE"/>
    <w:rsid w:val="00A03BEF"/>
    <w:rsid w:val="00A04FED"/>
    <w:rsid w:val="00A060CE"/>
    <w:rsid w:val="00A1145B"/>
    <w:rsid w:val="00A11B46"/>
    <w:rsid w:val="00A12B90"/>
    <w:rsid w:val="00A14FBF"/>
    <w:rsid w:val="00A16291"/>
    <w:rsid w:val="00A1799D"/>
    <w:rsid w:val="00A2135A"/>
    <w:rsid w:val="00A21A2B"/>
    <w:rsid w:val="00A2265D"/>
    <w:rsid w:val="00A26B95"/>
    <w:rsid w:val="00A319B1"/>
    <w:rsid w:val="00A31B74"/>
    <w:rsid w:val="00A327AB"/>
    <w:rsid w:val="00A3646E"/>
    <w:rsid w:val="00A42797"/>
    <w:rsid w:val="00A52BDD"/>
    <w:rsid w:val="00A600AA"/>
    <w:rsid w:val="00A623FE"/>
    <w:rsid w:val="00A72534"/>
    <w:rsid w:val="00A809C5"/>
    <w:rsid w:val="00A86FF6"/>
    <w:rsid w:val="00A87EC5"/>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D78"/>
    <w:rsid w:val="00B23B52"/>
    <w:rsid w:val="00B2411F"/>
    <w:rsid w:val="00B35D67"/>
    <w:rsid w:val="00B420C1"/>
    <w:rsid w:val="00B4287F"/>
    <w:rsid w:val="00B44A11"/>
    <w:rsid w:val="00B516F7"/>
    <w:rsid w:val="00B530BA"/>
    <w:rsid w:val="00B557AA"/>
    <w:rsid w:val="00B620B6"/>
    <w:rsid w:val="00B649AC"/>
    <w:rsid w:val="00B66F59"/>
    <w:rsid w:val="00B678F1"/>
    <w:rsid w:val="00B71019"/>
    <w:rsid w:val="00B71177"/>
    <w:rsid w:val="00B77077"/>
    <w:rsid w:val="00B817A1"/>
    <w:rsid w:val="00B839A1"/>
    <w:rsid w:val="00B83B6B"/>
    <w:rsid w:val="00B8444F"/>
    <w:rsid w:val="00B86B5A"/>
    <w:rsid w:val="00BB0A4F"/>
    <w:rsid w:val="00BB230E"/>
    <w:rsid w:val="00BC00FF"/>
    <w:rsid w:val="00BD0ED2"/>
    <w:rsid w:val="00BE03CA"/>
    <w:rsid w:val="00BE40A3"/>
    <w:rsid w:val="00BF2353"/>
    <w:rsid w:val="00BF25C2"/>
    <w:rsid w:val="00BF3913"/>
    <w:rsid w:val="00BF5AAE"/>
    <w:rsid w:val="00BF5AE7"/>
    <w:rsid w:val="00BF78FB"/>
    <w:rsid w:val="00C05E6D"/>
    <w:rsid w:val="00C1038A"/>
    <w:rsid w:val="00C153C4"/>
    <w:rsid w:val="00C15FD6"/>
    <w:rsid w:val="00C17F24"/>
    <w:rsid w:val="00C2596B"/>
    <w:rsid w:val="00C319B3"/>
    <w:rsid w:val="00C42A93"/>
    <w:rsid w:val="00C4537A"/>
    <w:rsid w:val="00C50195"/>
    <w:rsid w:val="00C60D0B"/>
    <w:rsid w:val="00C67B51"/>
    <w:rsid w:val="00C72A95"/>
    <w:rsid w:val="00C72C0C"/>
    <w:rsid w:val="00C73CD4"/>
    <w:rsid w:val="00C86122"/>
    <w:rsid w:val="00C9697B"/>
    <w:rsid w:val="00CA1E98"/>
    <w:rsid w:val="00CA2022"/>
    <w:rsid w:val="00CA3AA0"/>
    <w:rsid w:val="00CA4E7D"/>
    <w:rsid w:val="00CA7140"/>
    <w:rsid w:val="00CB065C"/>
    <w:rsid w:val="00CC13F9"/>
    <w:rsid w:val="00CC4FF8"/>
    <w:rsid w:val="00CD3723"/>
    <w:rsid w:val="00CD5413"/>
    <w:rsid w:val="00CE4292"/>
    <w:rsid w:val="00D03A79"/>
    <w:rsid w:val="00D0676C"/>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B2CC7"/>
    <w:rsid w:val="00DB78E4"/>
    <w:rsid w:val="00DC016D"/>
    <w:rsid w:val="00DC5FDC"/>
    <w:rsid w:val="00DD3C9D"/>
    <w:rsid w:val="00DE3439"/>
    <w:rsid w:val="00DF0813"/>
    <w:rsid w:val="00DF25BD"/>
    <w:rsid w:val="00E11728"/>
    <w:rsid w:val="00E24167"/>
    <w:rsid w:val="00E24878"/>
    <w:rsid w:val="00E34B29"/>
    <w:rsid w:val="00E406C7"/>
    <w:rsid w:val="00E40FDC"/>
    <w:rsid w:val="00E41211"/>
    <w:rsid w:val="00E4457E"/>
    <w:rsid w:val="00E47B6D"/>
    <w:rsid w:val="00E7024C"/>
    <w:rsid w:val="00E7288E"/>
    <w:rsid w:val="00E73826"/>
    <w:rsid w:val="00E7596C"/>
    <w:rsid w:val="00E840DC"/>
    <w:rsid w:val="00E92947"/>
    <w:rsid w:val="00EA3AC2"/>
    <w:rsid w:val="00EA55CD"/>
    <w:rsid w:val="00EA6628"/>
    <w:rsid w:val="00EB33C3"/>
    <w:rsid w:val="00EB424E"/>
    <w:rsid w:val="00EC3846"/>
    <w:rsid w:val="00EC6C31"/>
    <w:rsid w:val="00ED1405"/>
    <w:rsid w:val="00EE2300"/>
    <w:rsid w:val="00EF4E57"/>
    <w:rsid w:val="00EF755A"/>
    <w:rsid w:val="00F02FDE"/>
    <w:rsid w:val="00F04307"/>
    <w:rsid w:val="00F05968"/>
    <w:rsid w:val="00F12353"/>
    <w:rsid w:val="00F128F8"/>
    <w:rsid w:val="00F12CAF"/>
    <w:rsid w:val="00F13E5A"/>
    <w:rsid w:val="00F16AA7"/>
    <w:rsid w:val="00F410DA"/>
    <w:rsid w:val="00F43DEE"/>
    <w:rsid w:val="00F44D59"/>
    <w:rsid w:val="00F46DB5"/>
    <w:rsid w:val="00F50CD3"/>
    <w:rsid w:val="00F51039"/>
    <w:rsid w:val="00F525F7"/>
    <w:rsid w:val="00F73B7F"/>
    <w:rsid w:val="00F76C9F"/>
    <w:rsid w:val="00F82FB8"/>
    <w:rsid w:val="00F83011"/>
    <w:rsid w:val="00F8452A"/>
    <w:rsid w:val="00F942E4"/>
    <w:rsid w:val="00F942E7"/>
    <w:rsid w:val="00F953D5"/>
    <w:rsid w:val="00F97D67"/>
    <w:rsid w:val="00FA19DB"/>
    <w:rsid w:val="00FB6CE4"/>
    <w:rsid w:val="00FC18E5"/>
    <w:rsid w:val="00FC2BF7"/>
    <w:rsid w:val="00FC3252"/>
    <w:rsid w:val="00FC34CE"/>
    <w:rsid w:val="00FC7A26"/>
    <w:rsid w:val="00FD25DA"/>
    <w:rsid w:val="00FD38AB"/>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33606468">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1595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2012-06-22T00:59:00Z</dcterms:created>
  <dcterms:modified xsi:type="dcterms:W3CDTF">2012-06-22T00:59:00Z</dcterms:modified>
</cp:coreProperties>
</file>