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B24" w:rsidRDefault="004F2B24" w:rsidP="004F2B24">
      <w:pPr>
        <w:widowControl w:val="0"/>
        <w:autoSpaceDE w:val="0"/>
        <w:autoSpaceDN w:val="0"/>
        <w:adjustRightInd w:val="0"/>
      </w:pPr>
      <w:bookmarkStart w:id="0" w:name="_GoBack"/>
      <w:bookmarkEnd w:id="0"/>
    </w:p>
    <w:p w:rsidR="004F2B24" w:rsidRDefault="004F2B24" w:rsidP="004F2B24">
      <w:pPr>
        <w:widowControl w:val="0"/>
        <w:autoSpaceDE w:val="0"/>
        <w:autoSpaceDN w:val="0"/>
        <w:adjustRightInd w:val="0"/>
      </w:pPr>
      <w:r>
        <w:rPr>
          <w:b/>
          <w:bCs/>
        </w:rPr>
        <w:t>Section 525.140  Program Evaluation Standards and Procedures</w:t>
      </w:r>
      <w:r>
        <w:t xml:space="preserve"> </w:t>
      </w:r>
    </w:p>
    <w:p w:rsidR="004F2B24" w:rsidRDefault="004F2B24" w:rsidP="004F2B24">
      <w:pPr>
        <w:widowControl w:val="0"/>
        <w:autoSpaceDE w:val="0"/>
        <w:autoSpaceDN w:val="0"/>
        <w:adjustRightInd w:val="0"/>
      </w:pPr>
    </w:p>
    <w:p w:rsidR="004F2B24" w:rsidRDefault="004F2B24" w:rsidP="004F2B24">
      <w:pPr>
        <w:widowControl w:val="0"/>
        <w:autoSpaceDE w:val="0"/>
        <w:autoSpaceDN w:val="0"/>
        <w:adjustRightInd w:val="0"/>
      </w:pPr>
      <w:r>
        <w:t xml:space="preserve">The State Board of Education will annually evaluate programs that receive funds under this Part on the basis of the following standards. </w:t>
      </w:r>
    </w:p>
    <w:p w:rsidR="00A07A1E" w:rsidRDefault="00A07A1E" w:rsidP="004F2B24">
      <w:pPr>
        <w:widowControl w:val="0"/>
        <w:autoSpaceDE w:val="0"/>
        <w:autoSpaceDN w:val="0"/>
        <w:adjustRightInd w:val="0"/>
      </w:pPr>
    </w:p>
    <w:p w:rsidR="004F2B24" w:rsidRDefault="004F2B24" w:rsidP="004F2B24">
      <w:pPr>
        <w:widowControl w:val="0"/>
        <w:autoSpaceDE w:val="0"/>
        <w:autoSpaceDN w:val="0"/>
        <w:adjustRightInd w:val="0"/>
        <w:ind w:left="1440" w:hanging="720"/>
      </w:pPr>
      <w:r>
        <w:t>a)</w:t>
      </w:r>
      <w:r>
        <w:tab/>
        <w:t xml:space="preserve">A review of the Regional Office of Education or Chicago Intermediate Service Center program records and operations reveals that the program complies with the provisions of Section 2-3.62 of the School Code and that it has been conducted in conformance with the provisions of the application approved by the State Superintendent of Education pursuant to Section 525.130 of this Part.  To make these determinations: </w:t>
      </w:r>
    </w:p>
    <w:p w:rsidR="00A07A1E" w:rsidRDefault="00A07A1E" w:rsidP="004F2B24">
      <w:pPr>
        <w:widowControl w:val="0"/>
        <w:autoSpaceDE w:val="0"/>
        <w:autoSpaceDN w:val="0"/>
        <w:adjustRightInd w:val="0"/>
        <w:ind w:left="2160" w:hanging="720"/>
      </w:pPr>
    </w:p>
    <w:p w:rsidR="004F2B24" w:rsidRDefault="004F2B24" w:rsidP="004F2B24">
      <w:pPr>
        <w:widowControl w:val="0"/>
        <w:autoSpaceDE w:val="0"/>
        <w:autoSpaceDN w:val="0"/>
        <w:adjustRightInd w:val="0"/>
        <w:ind w:left="2160" w:hanging="720"/>
      </w:pPr>
      <w:r>
        <w:t>1)</w:t>
      </w:r>
      <w:r>
        <w:tab/>
        <w:t xml:space="preserve">State Board staff shall review the Regional Office of Education's or the Chicago Intermediate Service Center's program records at least annually; visits to districts receiving services from a particular office or center will be conducted if the staff believes on-site clarification of questions arising from the documentary review is needed; </w:t>
      </w:r>
    </w:p>
    <w:p w:rsidR="00A07A1E" w:rsidRDefault="00A07A1E" w:rsidP="004F2B24">
      <w:pPr>
        <w:widowControl w:val="0"/>
        <w:autoSpaceDE w:val="0"/>
        <w:autoSpaceDN w:val="0"/>
        <w:adjustRightInd w:val="0"/>
        <w:ind w:left="2160" w:hanging="720"/>
      </w:pPr>
    </w:p>
    <w:p w:rsidR="004F2B24" w:rsidRDefault="004F2B24" w:rsidP="004F2B24">
      <w:pPr>
        <w:widowControl w:val="0"/>
        <w:autoSpaceDE w:val="0"/>
        <w:autoSpaceDN w:val="0"/>
        <w:adjustRightInd w:val="0"/>
        <w:ind w:left="2160" w:hanging="720"/>
      </w:pPr>
      <w:r>
        <w:t>2)</w:t>
      </w:r>
      <w:r>
        <w:tab/>
        <w:t xml:space="preserve">State Board staff shall visit the Regional Office of Education or the Chicago Intermediate Service Center at least once every two years for the purpose of reviewing records and operations on-site; and </w:t>
      </w:r>
    </w:p>
    <w:p w:rsidR="00A07A1E" w:rsidRDefault="00A07A1E" w:rsidP="004F2B24">
      <w:pPr>
        <w:widowControl w:val="0"/>
        <w:autoSpaceDE w:val="0"/>
        <w:autoSpaceDN w:val="0"/>
        <w:adjustRightInd w:val="0"/>
        <w:ind w:left="2160" w:hanging="720"/>
      </w:pPr>
    </w:p>
    <w:p w:rsidR="004F2B24" w:rsidRDefault="004F2B24" w:rsidP="004F2B24">
      <w:pPr>
        <w:widowControl w:val="0"/>
        <w:autoSpaceDE w:val="0"/>
        <w:autoSpaceDN w:val="0"/>
        <w:adjustRightInd w:val="0"/>
        <w:ind w:left="2160" w:hanging="720"/>
      </w:pPr>
      <w:r>
        <w:t>3)</w:t>
      </w:r>
      <w:r>
        <w:tab/>
        <w:t xml:space="preserve">Additional on-site visits shall be conducted as the State Board staff may deem necessary to resolve any questions arising from the documentary review. </w:t>
      </w:r>
    </w:p>
    <w:p w:rsidR="00A07A1E" w:rsidRDefault="00A07A1E" w:rsidP="004F2B24">
      <w:pPr>
        <w:widowControl w:val="0"/>
        <w:autoSpaceDE w:val="0"/>
        <w:autoSpaceDN w:val="0"/>
        <w:adjustRightInd w:val="0"/>
        <w:ind w:left="1440" w:hanging="720"/>
      </w:pPr>
    </w:p>
    <w:p w:rsidR="004F2B24" w:rsidRDefault="004F2B24" w:rsidP="004F2B24">
      <w:pPr>
        <w:widowControl w:val="0"/>
        <w:autoSpaceDE w:val="0"/>
        <w:autoSpaceDN w:val="0"/>
        <w:adjustRightInd w:val="0"/>
        <w:ind w:left="1440" w:hanging="720"/>
      </w:pPr>
      <w:r>
        <w:t>b)</w:t>
      </w:r>
      <w:r>
        <w:tab/>
        <w:t xml:space="preserve">Regional Office of Education or the Chicago Intermediate Service Center evaluation standards and procedures shall conform to the requirements of Section 525.120(a)(5) of this Part; and the report resulting from the application of these standards and procedures shall describe the extent to which the Regional Office of Education or the Chicago Intermediate Service Center has met its objectives. </w:t>
      </w:r>
    </w:p>
    <w:p w:rsidR="004F2B24" w:rsidRDefault="004F2B24" w:rsidP="004F2B24">
      <w:pPr>
        <w:widowControl w:val="0"/>
        <w:autoSpaceDE w:val="0"/>
        <w:autoSpaceDN w:val="0"/>
        <w:adjustRightInd w:val="0"/>
        <w:ind w:left="1440" w:hanging="720"/>
      </w:pPr>
    </w:p>
    <w:p w:rsidR="004F2B24" w:rsidRDefault="004F2B24" w:rsidP="004F2B24">
      <w:pPr>
        <w:widowControl w:val="0"/>
        <w:autoSpaceDE w:val="0"/>
        <w:autoSpaceDN w:val="0"/>
        <w:adjustRightInd w:val="0"/>
        <w:ind w:left="1440" w:hanging="720"/>
      </w:pPr>
      <w:r>
        <w:t xml:space="preserve">(Source:  Amended at 21 Ill. Reg. 2172, effective January 29, 1997) </w:t>
      </w:r>
    </w:p>
    <w:sectPr w:rsidR="004F2B24" w:rsidSect="004F2B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2B24"/>
    <w:rsid w:val="000C40FE"/>
    <w:rsid w:val="004F2B24"/>
    <w:rsid w:val="005C3366"/>
    <w:rsid w:val="007206DC"/>
    <w:rsid w:val="00A07A1E"/>
    <w:rsid w:val="00B7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