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11" w:rsidRDefault="00364411" w:rsidP="00C33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3EE0" w:rsidRDefault="00C33EE0" w:rsidP="00C33E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475.30  Appearance of Parties</w:t>
      </w:r>
      <w:r>
        <w:t xml:space="preserve"> </w:t>
      </w:r>
    </w:p>
    <w:p w:rsidR="00C33EE0" w:rsidRDefault="00C33EE0" w:rsidP="00C33EE0">
      <w:pPr>
        <w:widowControl w:val="0"/>
        <w:autoSpaceDE w:val="0"/>
        <w:autoSpaceDN w:val="0"/>
        <w:adjustRightInd w:val="0"/>
      </w:pPr>
    </w:p>
    <w:p w:rsidR="00C33EE0" w:rsidRDefault="00C33EE0" w:rsidP="00C33EE0">
      <w:pPr>
        <w:widowControl w:val="0"/>
        <w:autoSpaceDE w:val="0"/>
        <w:autoSpaceDN w:val="0"/>
        <w:adjustRightInd w:val="0"/>
      </w:pPr>
      <w:r>
        <w:t xml:space="preserve">Any person entitled to participation in proceedings may appear as follows: </w:t>
      </w:r>
    </w:p>
    <w:p w:rsidR="00937021" w:rsidRDefault="00937021" w:rsidP="00C33EE0">
      <w:pPr>
        <w:widowControl w:val="0"/>
        <w:autoSpaceDE w:val="0"/>
        <w:autoSpaceDN w:val="0"/>
        <w:adjustRightInd w:val="0"/>
      </w:pPr>
    </w:p>
    <w:p w:rsidR="00C33EE0" w:rsidRDefault="00C33EE0" w:rsidP="00C33E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natural person may appear on his/her own behalf or by a representative designated in writing. </w:t>
      </w:r>
    </w:p>
    <w:p w:rsidR="00937021" w:rsidRDefault="00937021" w:rsidP="00C33EE0">
      <w:pPr>
        <w:widowControl w:val="0"/>
        <w:autoSpaceDE w:val="0"/>
        <w:autoSpaceDN w:val="0"/>
        <w:adjustRightInd w:val="0"/>
        <w:ind w:left="1440" w:hanging="720"/>
      </w:pPr>
    </w:p>
    <w:p w:rsidR="00C33EE0" w:rsidRDefault="00C33EE0" w:rsidP="00C33E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association or other business, nonprofit or government organization may appear by any bona fide officer, employee or representative designated in writing. </w:t>
      </w:r>
    </w:p>
    <w:p w:rsidR="00937021" w:rsidRDefault="00937021" w:rsidP="00C33EE0">
      <w:pPr>
        <w:widowControl w:val="0"/>
        <w:autoSpaceDE w:val="0"/>
        <w:autoSpaceDN w:val="0"/>
        <w:adjustRightInd w:val="0"/>
        <w:ind w:left="1440" w:hanging="720"/>
      </w:pPr>
    </w:p>
    <w:p w:rsidR="00C33EE0" w:rsidRDefault="00C33EE0" w:rsidP="00C33E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6167C">
        <w:t>For hearings conducted under the jurisdiction of the ISBE or the State Superintendent of Education, a</w:t>
      </w:r>
      <w:r>
        <w:t xml:space="preserve"> designated representative appearing on behalf of a party shall file a written notice of appearance with the </w:t>
      </w:r>
      <w:r w:rsidR="00D6167C">
        <w:t>hearing officer designated by the State Superintendent.  For hearings conducted under the jurisdiction of the STCB, a designated representative appearing on behalf of a party shall file a written notice of appearance with the hearing officer designated by the STCB, the Secretary of the</w:t>
      </w:r>
      <w:r w:rsidR="00DE442D">
        <w:t xml:space="preserve"> STCB</w:t>
      </w:r>
      <w:r w:rsidR="00D6167C">
        <w:t>, or the State Superintendent, as provided in Section 475.60 of this Part.</w:t>
      </w:r>
    </w:p>
    <w:p w:rsidR="00D6167C" w:rsidRDefault="00D6167C" w:rsidP="00C33EE0">
      <w:pPr>
        <w:widowControl w:val="0"/>
        <w:autoSpaceDE w:val="0"/>
        <w:autoSpaceDN w:val="0"/>
        <w:adjustRightInd w:val="0"/>
        <w:ind w:left="1440" w:hanging="720"/>
      </w:pPr>
    </w:p>
    <w:p w:rsidR="00D6167C" w:rsidRPr="00D55B37" w:rsidRDefault="00D616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34195">
        <w:t>10146</w:t>
      </w:r>
      <w:r w:rsidRPr="00D55B37">
        <w:t xml:space="preserve">, effective </w:t>
      </w:r>
      <w:r w:rsidR="00934195">
        <w:t>June 30, 2005</w:t>
      </w:r>
      <w:r w:rsidRPr="00D55B37">
        <w:t>)</w:t>
      </w:r>
    </w:p>
    <w:sectPr w:rsidR="00D6167C" w:rsidRPr="00D55B37" w:rsidSect="00C33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EE0"/>
    <w:rsid w:val="00364411"/>
    <w:rsid w:val="005C3366"/>
    <w:rsid w:val="00662FDE"/>
    <w:rsid w:val="00733364"/>
    <w:rsid w:val="00934195"/>
    <w:rsid w:val="00937021"/>
    <w:rsid w:val="00C33EE0"/>
    <w:rsid w:val="00D6167C"/>
    <w:rsid w:val="00D95C62"/>
    <w:rsid w:val="00DE442D"/>
    <w:rsid w:val="00F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