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5F8B" w14:textId="77777777" w:rsidR="00A80F03" w:rsidRDefault="00A80F03" w:rsidP="00A80F03">
      <w:pPr>
        <w:widowControl w:val="0"/>
        <w:autoSpaceDE w:val="0"/>
        <w:autoSpaceDN w:val="0"/>
        <w:adjustRightInd w:val="0"/>
      </w:pPr>
    </w:p>
    <w:p w14:paraId="441D4FAE" w14:textId="77777777" w:rsidR="00A80F03" w:rsidRDefault="00A80F03" w:rsidP="00A80F03">
      <w:pPr>
        <w:widowControl w:val="0"/>
        <w:autoSpaceDE w:val="0"/>
        <w:autoSpaceDN w:val="0"/>
        <w:adjustRightInd w:val="0"/>
      </w:pPr>
      <w:r>
        <w:rPr>
          <w:b/>
          <w:bCs/>
        </w:rPr>
        <w:t>Section 401.30  Changes in Approval Status</w:t>
      </w:r>
      <w:r>
        <w:t xml:space="preserve"> </w:t>
      </w:r>
    </w:p>
    <w:p w14:paraId="3386AD8A" w14:textId="77777777" w:rsidR="00A80F03" w:rsidRDefault="00A80F03" w:rsidP="00A80F03">
      <w:pPr>
        <w:widowControl w:val="0"/>
        <w:autoSpaceDE w:val="0"/>
        <w:autoSpaceDN w:val="0"/>
        <w:adjustRightInd w:val="0"/>
      </w:pPr>
    </w:p>
    <w:p w14:paraId="50BC4D1D" w14:textId="77777777" w:rsidR="00A80F03" w:rsidRDefault="003751FF" w:rsidP="00A80F03">
      <w:pPr>
        <w:widowControl w:val="0"/>
        <w:autoSpaceDE w:val="0"/>
        <w:autoSpaceDN w:val="0"/>
        <w:adjustRightInd w:val="0"/>
      </w:pPr>
      <w:r>
        <w:t xml:space="preserve">SBE approved programs that </w:t>
      </w:r>
      <w:r w:rsidR="00A80F03">
        <w:t>serve students with disabilities under Section 14-7.02 of the School Code</w:t>
      </w:r>
      <w:r w:rsidR="001E3034" w:rsidRPr="001E3034">
        <w:t>, whether located in Illinois or out of state,</w:t>
      </w:r>
      <w:r w:rsidR="00A80F03">
        <w:t xml:space="preserve"> shall be evaluated periodically by the State Board of Education.  </w:t>
      </w:r>
      <w:r w:rsidR="003A6D62">
        <w:t>The</w:t>
      </w:r>
      <w:r w:rsidR="00A80F03">
        <w:t xml:space="preserve"> evaluation may take place for any reason, with or without prior notice to the </w:t>
      </w:r>
      <w:r w:rsidR="001E3034">
        <w:t>provider</w:t>
      </w:r>
      <w:r w:rsidR="00A80F03">
        <w:t xml:space="preserve">, and at the sole discretion of the State Board of Education and may involve </w:t>
      </w:r>
      <w:r w:rsidR="001E3034">
        <w:t>an on-si</w:t>
      </w:r>
      <w:r w:rsidR="0048147C">
        <w:t>t</w:t>
      </w:r>
      <w:r w:rsidR="001E3034">
        <w:t>e review</w:t>
      </w:r>
      <w:r w:rsidR="00A80F03">
        <w:t xml:space="preserve">.  </w:t>
      </w:r>
      <w:r w:rsidR="003A6D62">
        <w:t>The</w:t>
      </w:r>
      <w:r w:rsidR="00A80F03">
        <w:t xml:space="preserve"> evaluation shall result in either retention of approved status or assignment of one of the following</w:t>
      </w:r>
      <w:r w:rsidR="003A6D62">
        <w:t xml:space="preserve"> statuses:</w:t>
      </w:r>
      <w:r w:rsidR="00A80F03">
        <w:t xml:space="preserve"> </w:t>
      </w:r>
    </w:p>
    <w:p w14:paraId="62E74466" w14:textId="77777777" w:rsidR="00C75EB1" w:rsidRDefault="00C75EB1" w:rsidP="00A80F03">
      <w:pPr>
        <w:widowControl w:val="0"/>
        <w:autoSpaceDE w:val="0"/>
        <w:autoSpaceDN w:val="0"/>
        <w:adjustRightInd w:val="0"/>
      </w:pPr>
    </w:p>
    <w:p w14:paraId="5D37E85A" w14:textId="77777777" w:rsidR="00A80F03" w:rsidRDefault="00A80F03" w:rsidP="00A80F03">
      <w:pPr>
        <w:widowControl w:val="0"/>
        <w:autoSpaceDE w:val="0"/>
        <w:autoSpaceDN w:val="0"/>
        <w:adjustRightInd w:val="0"/>
        <w:ind w:left="1440" w:hanging="720"/>
      </w:pPr>
      <w:r>
        <w:t>a)</w:t>
      </w:r>
      <w:r>
        <w:tab/>
        <w:t xml:space="preserve">A status of "Approved with Administrative Review" shall be assigned when an instance of noncompliance by an approved program is first identified during a school year and the State </w:t>
      </w:r>
      <w:r w:rsidR="001E3034">
        <w:t>Superintendent</w:t>
      </w:r>
      <w:r>
        <w:t xml:space="preserve"> determines that </w:t>
      </w:r>
      <w:r w:rsidR="003751FF">
        <w:t xml:space="preserve">that </w:t>
      </w:r>
      <w:r>
        <w:t xml:space="preserve">noncompliance does not substantially affect the safety of, or provision of appropriate education to, the students enrolled.  </w:t>
      </w:r>
      <w:r w:rsidR="003A6D62">
        <w:t xml:space="preserve">The State Superintendent shall outline each area of noncompliance in a written report with the corrective actions and timeline required to remedy each area.  </w:t>
      </w:r>
      <w:r>
        <w:t xml:space="preserve">The </w:t>
      </w:r>
      <w:r w:rsidR="001E3034">
        <w:t>provider</w:t>
      </w:r>
      <w:r>
        <w:t xml:space="preserve"> shall have </w:t>
      </w:r>
      <w:r w:rsidR="003A6D62">
        <w:t xml:space="preserve">80 </w:t>
      </w:r>
      <w:r w:rsidR="00DE18B9">
        <w:t>business</w:t>
      </w:r>
      <w:r>
        <w:t xml:space="preserve"> days to remedy </w:t>
      </w:r>
      <w:r w:rsidR="003A6D62">
        <w:t>all areas of</w:t>
      </w:r>
      <w:r>
        <w:t xml:space="preserve"> noncompliance. </w:t>
      </w:r>
    </w:p>
    <w:p w14:paraId="44D9A2BB" w14:textId="77777777" w:rsidR="00C75EB1" w:rsidRDefault="00C75EB1" w:rsidP="00997C06">
      <w:pPr>
        <w:widowControl w:val="0"/>
        <w:autoSpaceDE w:val="0"/>
        <w:autoSpaceDN w:val="0"/>
        <w:adjustRightInd w:val="0"/>
      </w:pPr>
    </w:p>
    <w:p w14:paraId="6C44B832" w14:textId="5E7643B4" w:rsidR="00A80F03" w:rsidRDefault="00A80F03" w:rsidP="00A80F03">
      <w:pPr>
        <w:widowControl w:val="0"/>
        <w:autoSpaceDE w:val="0"/>
        <w:autoSpaceDN w:val="0"/>
        <w:adjustRightInd w:val="0"/>
        <w:ind w:left="2160" w:hanging="720"/>
      </w:pPr>
      <w:r>
        <w:t>1)</w:t>
      </w:r>
      <w:r>
        <w:tab/>
      </w:r>
      <w:r w:rsidR="008F0233">
        <w:t xml:space="preserve">Every 20 </w:t>
      </w:r>
      <w:r w:rsidR="00DE18B9">
        <w:t>business</w:t>
      </w:r>
      <w:r>
        <w:t xml:space="preserve"> days after notification that it is approved with administrative review</w:t>
      </w:r>
      <w:r w:rsidR="008F0233">
        <w:t xml:space="preserve"> (up to the 80</w:t>
      </w:r>
      <w:r w:rsidR="00AF456E">
        <w:t>-</w:t>
      </w:r>
      <w:r w:rsidR="00B07B2C">
        <w:t>business-day</w:t>
      </w:r>
      <w:r w:rsidR="008F0233">
        <w:t xml:space="preserve"> timeframe for this status)</w:t>
      </w:r>
      <w:r>
        <w:t xml:space="preserve">, an affected </w:t>
      </w:r>
      <w:r w:rsidR="001E3034">
        <w:t>provider</w:t>
      </w:r>
      <w:r>
        <w:t xml:space="preserve"> shall file with the State </w:t>
      </w:r>
      <w:r w:rsidR="001E3034">
        <w:t>Superintendent</w:t>
      </w:r>
      <w:r>
        <w:t xml:space="preserve"> a progress report describing actions taken to correct the </w:t>
      </w:r>
      <w:r w:rsidR="0048147C">
        <w:t>instances</w:t>
      </w:r>
      <w:r>
        <w:t xml:space="preserve"> of noncompliance identified. </w:t>
      </w:r>
    </w:p>
    <w:p w14:paraId="235B5552" w14:textId="77777777" w:rsidR="00C75EB1" w:rsidRDefault="00C75EB1" w:rsidP="00997C06">
      <w:pPr>
        <w:widowControl w:val="0"/>
        <w:autoSpaceDE w:val="0"/>
        <w:autoSpaceDN w:val="0"/>
        <w:adjustRightInd w:val="0"/>
      </w:pPr>
    </w:p>
    <w:p w14:paraId="01E4E7B6" w14:textId="77777777" w:rsidR="00A80F03" w:rsidRDefault="00A80F03" w:rsidP="00A80F03">
      <w:pPr>
        <w:widowControl w:val="0"/>
        <w:autoSpaceDE w:val="0"/>
        <w:autoSpaceDN w:val="0"/>
        <w:adjustRightInd w:val="0"/>
        <w:ind w:left="2160" w:hanging="720"/>
      </w:pPr>
      <w:r>
        <w:t>2)</w:t>
      </w:r>
      <w:r>
        <w:tab/>
        <w:t xml:space="preserve">If the State </w:t>
      </w:r>
      <w:r w:rsidR="001E3034">
        <w:t>Superintendent</w:t>
      </w:r>
      <w:r>
        <w:t xml:space="preserve"> determines that the </w:t>
      </w:r>
      <w:r w:rsidR="001E3034">
        <w:t>provider</w:t>
      </w:r>
      <w:r>
        <w:t xml:space="preserve"> has corrected the instances of noncompliance within the time allotted, the program's "Approved" status shall be restored. </w:t>
      </w:r>
    </w:p>
    <w:p w14:paraId="4599D814" w14:textId="77777777" w:rsidR="00C75EB1" w:rsidRDefault="00C75EB1" w:rsidP="00997C06">
      <w:pPr>
        <w:widowControl w:val="0"/>
        <w:autoSpaceDE w:val="0"/>
        <w:autoSpaceDN w:val="0"/>
        <w:adjustRightInd w:val="0"/>
      </w:pPr>
    </w:p>
    <w:p w14:paraId="3A03627E" w14:textId="24739A8E" w:rsidR="00A80F03" w:rsidRDefault="00A80F03" w:rsidP="00A80F03">
      <w:pPr>
        <w:widowControl w:val="0"/>
        <w:autoSpaceDE w:val="0"/>
        <w:autoSpaceDN w:val="0"/>
        <w:adjustRightInd w:val="0"/>
        <w:ind w:left="2160" w:hanging="720"/>
      </w:pPr>
      <w:r>
        <w:t>3)</w:t>
      </w:r>
      <w:r>
        <w:tab/>
        <w:t xml:space="preserve">If the State </w:t>
      </w:r>
      <w:r w:rsidR="001E3034">
        <w:t>Superintendent</w:t>
      </w:r>
      <w:r>
        <w:t xml:space="preserve"> determines that the </w:t>
      </w:r>
      <w:r w:rsidR="001E3034">
        <w:t>provider</w:t>
      </w:r>
      <w:r>
        <w:t xml:space="preserve"> has failed to correct the instances of noncompliance within the time allotted, </w:t>
      </w:r>
      <w:r w:rsidR="008F0233">
        <w:t>a status of "Pending Further Review" shall be assigned to the program. A provider that is subject to the requirements of this Part shall not accept a new student from a public school district into a program whose status is "Pending Further Review"</w:t>
      </w:r>
      <w:r w:rsidR="00637F85">
        <w:t>.</w:t>
      </w:r>
      <w:r w:rsidR="008F0233">
        <w:t xml:space="preserve"> Upon notification of the "Pending Further Review" status, a public school district shall not make new placements into those programs</w:t>
      </w:r>
      <w:r>
        <w:t xml:space="preserve">. </w:t>
      </w:r>
    </w:p>
    <w:p w14:paraId="2EE6437B" w14:textId="77777777" w:rsidR="00C75EB1" w:rsidRDefault="00C75EB1" w:rsidP="00997C06">
      <w:pPr>
        <w:widowControl w:val="0"/>
        <w:autoSpaceDE w:val="0"/>
        <w:autoSpaceDN w:val="0"/>
        <w:adjustRightInd w:val="0"/>
      </w:pPr>
    </w:p>
    <w:p w14:paraId="52B79901" w14:textId="77777777" w:rsidR="00A80F03" w:rsidRDefault="00A80F03" w:rsidP="00A80F03">
      <w:pPr>
        <w:widowControl w:val="0"/>
        <w:autoSpaceDE w:val="0"/>
        <w:autoSpaceDN w:val="0"/>
        <w:adjustRightInd w:val="0"/>
        <w:ind w:left="1440" w:hanging="720"/>
      </w:pPr>
      <w:r>
        <w:t>b)</w:t>
      </w:r>
      <w:r>
        <w:tab/>
        <w:t xml:space="preserve">A status of "Pending Further Review" shall be assigned whenever a program is determined to be in noncompliance with one or more requirements of this Part </w:t>
      </w:r>
      <w:r w:rsidR="001E3034">
        <w:t>that</w:t>
      </w:r>
      <w:r>
        <w:t xml:space="preserve"> may substantially affect the safety of or provision of appropriate education to students but </w:t>
      </w:r>
      <w:r w:rsidR="001E3034">
        <w:t>that</w:t>
      </w:r>
      <w:r>
        <w:t xml:space="preserve"> does not constitute imminent danger, or exhibits recurrent instances of minor noncompliance.  The </w:t>
      </w:r>
      <w:r w:rsidR="001E3034">
        <w:t>provider</w:t>
      </w:r>
      <w:r>
        <w:t xml:space="preserve"> shall have </w:t>
      </w:r>
      <w:r w:rsidR="008F0233">
        <w:t xml:space="preserve">40 </w:t>
      </w:r>
      <w:r w:rsidR="00DE18B9">
        <w:t>business</w:t>
      </w:r>
      <w:r>
        <w:t xml:space="preserve"> days to remedy the noncompliance. </w:t>
      </w:r>
    </w:p>
    <w:p w14:paraId="6875949A" w14:textId="0EE7094A" w:rsidR="00C75EB1" w:rsidRDefault="00C75EB1" w:rsidP="00997C06">
      <w:pPr>
        <w:widowControl w:val="0"/>
        <w:autoSpaceDE w:val="0"/>
        <w:autoSpaceDN w:val="0"/>
        <w:adjustRightInd w:val="0"/>
      </w:pPr>
    </w:p>
    <w:p w14:paraId="78E555A6" w14:textId="1EBD8E30" w:rsidR="007A57B6" w:rsidRDefault="007A57B6" w:rsidP="007A57B6">
      <w:pPr>
        <w:widowControl w:val="0"/>
        <w:autoSpaceDE w:val="0"/>
        <w:autoSpaceDN w:val="0"/>
        <w:adjustRightInd w:val="0"/>
        <w:ind w:left="2160" w:hanging="720"/>
      </w:pPr>
      <w:r>
        <w:t>1)</w:t>
      </w:r>
      <w:r>
        <w:tab/>
        <w:t xml:space="preserve">As soon as practicable, but no longer than </w:t>
      </w:r>
      <w:r w:rsidR="009D0B8B">
        <w:t>five</w:t>
      </w:r>
      <w:r>
        <w:t xml:space="preserve"> business days, following </w:t>
      </w:r>
      <w:r>
        <w:lastRenderedPageBreak/>
        <w:t>the receipt of notification from the State Superintendent that a program has been assigned a status of "Pending Further Review", the program shall notify all contracting public school districts of the change in status, including the cited violations upon which the change in status is based and the established timeline to remedy the noncompliance. A copy of this notification must be provided to the State Superintendent.</w:t>
      </w:r>
    </w:p>
    <w:p w14:paraId="505C1D85" w14:textId="77777777" w:rsidR="007A57B6" w:rsidRDefault="007A57B6" w:rsidP="00997C06">
      <w:pPr>
        <w:widowControl w:val="0"/>
        <w:autoSpaceDE w:val="0"/>
        <w:autoSpaceDN w:val="0"/>
        <w:adjustRightInd w:val="0"/>
      </w:pPr>
    </w:p>
    <w:p w14:paraId="01D2BE9A" w14:textId="01FCF2D6" w:rsidR="00A80F03" w:rsidRDefault="007A57B6" w:rsidP="00A80F03">
      <w:pPr>
        <w:widowControl w:val="0"/>
        <w:autoSpaceDE w:val="0"/>
        <w:autoSpaceDN w:val="0"/>
        <w:adjustRightInd w:val="0"/>
        <w:ind w:left="2160" w:hanging="720"/>
      </w:pPr>
      <w:r>
        <w:t>2</w:t>
      </w:r>
      <w:r w:rsidR="00A80F03">
        <w:t>)</w:t>
      </w:r>
      <w:r w:rsidR="00A80F03">
        <w:tab/>
        <w:t xml:space="preserve">No more than </w:t>
      </w:r>
      <w:r w:rsidR="008F0233">
        <w:t xml:space="preserve">10 </w:t>
      </w:r>
      <w:r w:rsidR="00DE18B9">
        <w:t>business</w:t>
      </w:r>
      <w:r w:rsidR="00A80F03">
        <w:t xml:space="preserve"> days after receipt of notification from the State </w:t>
      </w:r>
      <w:r w:rsidR="001E3034">
        <w:t>Superintendent</w:t>
      </w:r>
      <w:r w:rsidR="00A80F03">
        <w:t xml:space="preserve"> of Education that program approval status is pending further review, an affected </w:t>
      </w:r>
      <w:r w:rsidR="001E3034">
        <w:t>provider</w:t>
      </w:r>
      <w:r w:rsidR="00A80F03">
        <w:t xml:space="preserve"> shall submit a written report to the State </w:t>
      </w:r>
      <w:r w:rsidR="001E3034">
        <w:t>Superintendent</w:t>
      </w:r>
      <w:r w:rsidR="00A80F03">
        <w:t xml:space="preserve"> describing its plans for correcting the noncompliance identified and the actions taken to correct it. </w:t>
      </w:r>
      <w:r w:rsidR="008F0233">
        <w:t xml:space="preserve">Every 10 </w:t>
      </w:r>
      <w:r w:rsidR="00DE18B9">
        <w:t>business</w:t>
      </w:r>
      <w:r w:rsidR="008F0233">
        <w:t xml:space="preserve"> days thereafter, an affected provider shall file with the State Superintendent a progress report describing the actions taken to correct the instances of noncompliance or the expiration of the 40</w:t>
      </w:r>
      <w:r>
        <w:t>-</w:t>
      </w:r>
      <w:r w:rsidR="00DE18B9">
        <w:t>business</w:t>
      </w:r>
      <w:r>
        <w:t>-</w:t>
      </w:r>
      <w:r w:rsidR="008F0233">
        <w:t>day timeline.</w:t>
      </w:r>
    </w:p>
    <w:p w14:paraId="0CE6C795" w14:textId="77777777" w:rsidR="00C75EB1" w:rsidRDefault="00C75EB1" w:rsidP="00997C06">
      <w:pPr>
        <w:widowControl w:val="0"/>
        <w:autoSpaceDE w:val="0"/>
        <w:autoSpaceDN w:val="0"/>
        <w:adjustRightInd w:val="0"/>
      </w:pPr>
    </w:p>
    <w:p w14:paraId="0C834400" w14:textId="5FFCA686" w:rsidR="00A80F03" w:rsidRDefault="007A57B6" w:rsidP="00A80F03">
      <w:pPr>
        <w:widowControl w:val="0"/>
        <w:autoSpaceDE w:val="0"/>
        <w:autoSpaceDN w:val="0"/>
        <w:adjustRightInd w:val="0"/>
        <w:ind w:left="2160" w:hanging="720"/>
      </w:pPr>
      <w:r>
        <w:t>3</w:t>
      </w:r>
      <w:r w:rsidR="00A80F03">
        <w:t>)</w:t>
      </w:r>
      <w:r w:rsidR="00A80F03">
        <w:tab/>
        <w:t xml:space="preserve">If the </w:t>
      </w:r>
      <w:r w:rsidR="001E3034">
        <w:t>provider</w:t>
      </w:r>
      <w:r w:rsidR="00A80F03">
        <w:t xml:space="preserve"> demonstrates that it has corrected </w:t>
      </w:r>
      <w:r w:rsidR="008F0233">
        <w:t>all</w:t>
      </w:r>
      <w:r w:rsidR="00A80F03">
        <w:t xml:space="preserve"> instances of noncompliance within the time allotted, its "Approved" status shall be restored. </w:t>
      </w:r>
    </w:p>
    <w:p w14:paraId="22D46632" w14:textId="77777777" w:rsidR="00C75EB1" w:rsidRDefault="00C75EB1" w:rsidP="00997C06">
      <w:pPr>
        <w:widowControl w:val="0"/>
        <w:autoSpaceDE w:val="0"/>
        <w:autoSpaceDN w:val="0"/>
        <w:adjustRightInd w:val="0"/>
      </w:pPr>
    </w:p>
    <w:p w14:paraId="49614B35" w14:textId="7A8D5804" w:rsidR="008F0233" w:rsidRPr="008F0233" w:rsidRDefault="007A57B6" w:rsidP="008F0233">
      <w:pPr>
        <w:tabs>
          <w:tab w:val="left" w:pos="2160"/>
        </w:tabs>
        <w:ind w:left="2160" w:hanging="720"/>
      </w:pPr>
      <w:r>
        <w:t>4</w:t>
      </w:r>
      <w:r w:rsidR="008F0233" w:rsidRPr="008F0233">
        <w:t>)</w:t>
      </w:r>
      <w:r w:rsidR="008F0233">
        <w:tab/>
      </w:r>
      <w:r w:rsidR="008F0233" w:rsidRPr="008F0233">
        <w:t>If the provider has corrected the instances of noncompliance that may substantially affect the safety or the provision of appropriate education to students</w:t>
      </w:r>
      <w:r w:rsidR="00A84753">
        <w:t>, or were recurrent instances of minor noncompliance,</w:t>
      </w:r>
      <w:r w:rsidR="008F0233" w:rsidRPr="008F0233">
        <w:t xml:space="preserve"> but has not remedied other instances of noncompliance, its status must be changed to "Approved with Administrative Review".</w:t>
      </w:r>
    </w:p>
    <w:p w14:paraId="348F084C" w14:textId="77777777" w:rsidR="008F0233" w:rsidRPr="008F0233" w:rsidRDefault="008F0233" w:rsidP="00997C06"/>
    <w:p w14:paraId="6E3E0F7E" w14:textId="2F068879" w:rsidR="00A80F03" w:rsidRDefault="007A57B6" w:rsidP="00A80F03">
      <w:pPr>
        <w:widowControl w:val="0"/>
        <w:autoSpaceDE w:val="0"/>
        <w:autoSpaceDN w:val="0"/>
        <w:adjustRightInd w:val="0"/>
        <w:ind w:left="2160" w:hanging="720"/>
      </w:pPr>
      <w:r>
        <w:t>5</w:t>
      </w:r>
      <w:r w:rsidR="00A80F03">
        <w:t>)</w:t>
      </w:r>
      <w:r w:rsidR="00A80F03">
        <w:tab/>
        <w:t xml:space="preserve">If the </w:t>
      </w:r>
      <w:r w:rsidR="001E3034">
        <w:t>provider</w:t>
      </w:r>
      <w:r w:rsidR="00A80F03">
        <w:t xml:space="preserve"> fails to demonstrate </w:t>
      </w:r>
      <w:r w:rsidR="008F0233">
        <w:t xml:space="preserve">within the time allotted </w:t>
      </w:r>
      <w:r w:rsidR="00A80F03">
        <w:t xml:space="preserve">that it has corrected the instances of noncompliance </w:t>
      </w:r>
      <w:r w:rsidR="008F0233">
        <w:t>that may substantially affect the safety or the provision of appropriate education to students</w:t>
      </w:r>
      <w:r w:rsidR="008A3F9D">
        <w:t xml:space="preserve">, </w:t>
      </w:r>
      <w:r w:rsidR="00A80F03">
        <w:t>its status shall be changed to "Nonapproved"</w:t>
      </w:r>
      <w:r w:rsidR="00895F25">
        <w:t>. If the State Superintendent determines the provider is demonstrating progress toward correcting instances of noncompliance that may substantially affect the safety of or the provision of appropriate education to students, and any continued instances of noncompliance do not constitute imminent danger, then the provider will be assigned a subsequent</w:t>
      </w:r>
      <w:r w:rsidR="00895F25" w:rsidRPr="00ED28C2">
        <w:t xml:space="preserve"> status of </w:t>
      </w:r>
      <w:r w:rsidR="00895F25">
        <w:t>"</w:t>
      </w:r>
      <w:r w:rsidR="00895F25" w:rsidRPr="00ED28C2">
        <w:t>Pending Further Review</w:t>
      </w:r>
      <w:r w:rsidR="00895F25">
        <w:t>"</w:t>
      </w:r>
      <w:r w:rsidR="000D26C8">
        <w:t>.</w:t>
      </w:r>
      <w:r w:rsidR="00A80F03">
        <w:t xml:space="preserve"> </w:t>
      </w:r>
      <w:r w:rsidR="003F0131" w:rsidRPr="00AB7FE4">
        <w:t xml:space="preserve">If the provider </w:t>
      </w:r>
      <w:r>
        <w:t>continues to</w:t>
      </w:r>
      <w:r w:rsidRPr="00AB7FE4">
        <w:t xml:space="preserve"> </w:t>
      </w:r>
      <w:r>
        <w:t>exhibit</w:t>
      </w:r>
      <w:r w:rsidR="003F0131" w:rsidRPr="00AB7FE4">
        <w:t xml:space="preserve"> recurring instances of documented noncompliance,</w:t>
      </w:r>
      <w:r>
        <w:t xml:space="preserve"> or it is determined that the provider is no longer demonstrating progress toward correcting instances of noncompliance,</w:t>
      </w:r>
      <w:r w:rsidR="003F0131" w:rsidRPr="00AB7FE4">
        <w:t xml:space="preserve"> its status shall be changed to "Nonapproved".</w:t>
      </w:r>
    </w:p>
    <w:p w14:paraId="5DE54457" w14:textId="77777777" w:rsidR="00C75EB1" w:rsidRDefault="00C75EB1" w:rsidP="00997C06">
      <w:pPr>
        <w:widowControl w:val="0"/>
        <w:autoSpaceDE w:val="0"/>
        <w:autoSpaceDN w:val="0"/>
        <w:adjustRightInd w:val="0"/>
      </w:pPr>
    </w:p>
    <w:p w14:paraId="3F7BA947" w14:textId="1AFC9007" w:rsidR="00A80F03" w:rsidRDefault="007A57B6" w:rsidP="00A80F03">
      <w:pPr>
        <w:widowControl w:val="0"/>
        <w:autoSpaceDE w:val="0"/>
        <w:autoSpaceDN w:val="0"/>
        <w:adjustRightInd w:val="0"/>
        <w:ind w:left="2160" w:hanging="720"/>
      </w:pPr>
      <w:r>
        <w:t>6</w:t>
      </w:r>
      <w:r w:rsidR="00A80F03">
        <w:t>)</w:t>
      </w:r>
      <w:r w:rsidR="00A80F03">
        <w:tab/>
        <w:t xml:space="preserve">A </w:t>
      </w:r>
      <w:r w:rsidR="001E3034">
        <w:t>provider that is subject to the requirements of this Part</w:t>
      </w:r>
      <w:r w:rsidR="00A80F03">
        <w:t xml:space="preserve"> shall not accept any new students from public school districts into any program whose status is "Pending Further Review".  Upon notification of the designation of "Pending Further Review" status, a public school district shall </w:t>
      </w:r>
      <w:r w:rsidR="00D112C9">
        <w:t xml:space="preserve">not make new </w:t>
      </w:r>
      <w:r>
        <w:t>placements</w:t>
      </w:r>
      <w:r w:rsidR="00D112C9">
        <w:t xml:space="preserve"> into those programs</w:t>
      </w:r>
      <w:r>
        <w:t>.</w:t>
      </w:r>
      <w:r w:rsidR="00A80F03">
        <w:t xml:space="preserve"> </w:t>
      </w:r>
    </w:p>
    <w:p w14:paraId="0619E34F" w14:textId="77777777" w:rsidR="00C75EB1" w:rsidRDefault="00C75EB1" w:rsidP="00997C06">
      <w:pPr>
        <w:widowControl w:val="0"/>
        <w:autoSpaceDE w:val="0"/>
        <w:autoSpaceDN w:val="0"/>
        <w:adjustRightInd w:val="0"/>
      </w:pPr>
    </w:p>
    <w:p w14:paraId="2A32115C" w14:textId="77777777" w:rsidR="00A80F03" w:rsidRDefault="00A80F03" w:rsidP="00A80F03">
      <w:pPr>
        <w:widowControl w:val="0"/>
        <w:autoSpaceDE w:val="0"/>
        <w:autoSpaceDN w:val="0"/>
        <w:adjustRightInd w:val="0"/>
        <w:ind w:left="1440" w:hanging="720"/>
      </w:pPr>
      <w:r>
        <w:lastRenderedPageBreak/>
        <w:t>c)</w:t>
      </w:r>
      <w:r>
        <w:tab/>
        <w:t xml:space="preserve">A status of "Nonapproved" shall be assigned to a program or programs previously assigned a status of "Approved with Administrative Review" or "Pending Further </w:t>
      </w:r>
      <w:r w:rsidR="0048147C">
        <w:t>Rev</w:t>
      </w:r>
      <w:r>
        <w:t xml:space="preserve">iew" when the </w:t>
      </w:r>
      <w:r w:rsidR="00B749E6">
        <w:t xml:space="preserve">nonpublic </w:t>
      </w:r>
      <w:r>
        <w:t xml:space="preserve">facility </w:t>
      </w:r>
      <w:r w:rsidR="001E3034">
        <w:t xml:space="preserve">or any of its programs </w:t>
      </w:r>
      <w:r>
        <w:t xml:space="preserve">exhibits substantial and/or recurrent instances of noncompliance, showing that the </w:t>
      </w:r>
      <w:r w:rsidR="001E3034">
        <w:t>provider</w:t>
      </w:r>
      <w:r>
        <w:t xml:space="preserve"> is consistently unable to meet the approval requirements of this Part. A program may be determined "Nonapproved" without previously having been assigned a status of "Approved with Administrative Review" or "Pending Further Review</w:t>
      </w:r>
      <w:r w:rsidR="00012B61">
        <w:t>,</w:t>
      </w:r>
      <w:r>
        <w:t xml:space="preserve">" if any instances of noncompliance </w:t>
      </w:r>
      <w:r w:rsidR="001E3034">
        <w:t>that</w:t>
      </w:r>
      <w:r>
        <w:t xml:space="preserve"> present imminent danger to the students exist or if the State </w:t>
      </w:r>
      <w:r w:rsidR="001E3034">
        <w:t>Superintendent</w:t>
      </w:r>
      <w:r>
        <w:t xml:space="preserve"> verifies that the </w:t>
      </w:r>
      <w:r w:rsidR="001E3034">
        <w:t>provider</w:t>
      </w:r>
      <w:r>
        <w:t xml:space="preserve"> has unilaterally and intentionally ceased providing appropriate education pursuant to a </w:t>
      </w:r>
      <w:r w:rsidR="00D112C9">
        <w:t>public</w:t>
      </w:r>
      <w:r w:rsidR="00C22A46">
        <w:t xml:space="preserve"> </w:t>
      </w:r>
      <w:r>
        <w:t xml:space="preserve">school district's </w:t>
      </w:r>
      <w:r w:rsidR="0048147C">
        <w:t>contracts</w:t>
      </w:r>
      <w:r>
        <w:t xml:space="preserve"> and one or more students' </w:t>
      </w:r>
      <w:r w:rsidR="001E3034">
        <w:t>IEPs</w:t>
      </w:r>
      <w:r>
        <w:t xml:space="preserve">. </w:t>
      </w:r>
    </w:p>
    <w:p w14:paraId="5DD0D115" w14:textId="77777777" w:rsidR="00C75EB1" w:rsidRDefault="00C75EB1" w:rsidP="00997C06">
      <w:pPr>
        <w:widowControl w:val="0"/>
        <w:autoSpaceDE w:val="0"/>
        <w:autoSpaceDN w:val="0"/>
        <w:adjustRightInd w:val="0"/>
      </w:pPr>
    </w:p>
    <w:p w14:paraId="2EF20A97" w14:textId="77777777" w:rsidR="00C75EB1" w:rsidRDefault="00A80F03" w:rsidP="00A80F03">
      <w:pPr>
        <w:widowControl w:val="0"/>
        <w:autoSpaceDE w:val="0"/>
        <w:autoSpaceDN w:val="0"/>
        <w:adjustRightInd w:val="0"/>
        <w:ind w:left="2160" w:hanging="720"/>
      </w:pPr>
      <w:r>
        <w:t>1)</w:t>
      </w:r>
      <w:r>
        <w:tab/>
        <w:t xml:space="preserve">A status of "Nonapproved" voids the </w:t>
      </w:r>
      <w:r w:rsidR="001E3034">
        <w:t>provider's</w:t>
      </w:r>
      <w:r>
        <w:t xml:space="preserve"> eligibility to contract with Illinois public school districts to serve students and receive funds under Section 14-7.02 of the School Code in the nonapproved </w:t>
      </w:r>
      <w:r w:rsidR="0048147C">
        <w:t>programs</w:t>
      </w:r>
      <w:r>
        <w:t xml:space="preserve"> for the remainder of </w:t>
      </w:r>
      <w:r w:rsidR="005D1AE1">
        <w:t>the</w:t>
      </w:r>
      <w:r>
        <w:t xml:space="preserve"> school year. </w:t>
      </w:r>
    </w:p>
    <w:p w14:paraId="168D1548" w14:textId="77777777" w:rsidR="005D1AE1" w:rsidRDefault="005D1AE1" w:rsidP="00997C06">
      <w:pPr>
        <w:widowControl w:val="0"/>
        <w:autoSpaceDE w:val="0"/>
        <w:autoSpaceDN w:val="0"/>
        <w:adjustRightInd w:val="0"/>
      </w:pPr>
    </w:p>
    <w:p w14:paraId="3D761724" w14:textId="144B31E6" w:rsidR="00A80F03" w:rsidRDefault="00A80F03" w:rsidP="00A80F03">
      <w:pPr>
        <w:widowControl w:val="0"/>
        <w:autoSpaceDE w:val="0"/>
        <w:autoSpaceDN w:val="0"/>
        <w:adjustRightInd w:val="0"/>
        <w:ind w:left="2160" w:hanging="720"/>
      </w:pPr>
      <w:r>
        <w:t>2)</w:t>
      </w:r>
      <w:r>
        <w:tab/>
      </w:r>
      <w:r w:rsidR="001E3034">
        <w:t>Providers</w:t>
      </w:r>
      <w:r>
        <w:t xml:space="preserve"> shall be given </w:t>
      </w:r>
      <w:r w:rsidR="007A57B6">
        <w:t>20</w:t>
      </w:r>
      <w:r w:rsidR="00D112C9">
        <w:t xml:space="preserve"> </w:t>
      </w:r>
      <w:r>
        <w:t xml:space="preserve">business days' notice by the State </w:t>
      </w:r>
      <w:r w:rsidR="001E3034">
        <w:t>Superintendent</w:t>
      </w:r>
      <w:r>
        <w:t xml:space="preserve"> before nonapproval becomes effective, unless imminent danger to students precludes </w:t>
      </w:r>
      <w:r w:rsidR="00D112C9">
        <w:t>that</w:t>
      </w:r>
      <w:r>
        <w:t xml:space="preserve"> notice.  The State </w:t>
      </w:r>
      <w:r w:rsidR="001E3034">
        <w:t>Superintendent</w:t>
      </w:r>
      <w:r>
        <w:t xml:space="preserve"> shall also give </w:t>
      </w:r>
      <w:r w:rsidR="007A57B6">
        <w:t>20</w:t>
      </w:r>
      <w:r w:rsidR="00D112C9">
        <w:t xml:space="preserve"> </w:t>
      </w:r>
      <w:r>
        <w:t xml:space="preserve">business days' notice to affected </w:t>
      </w:r>
      <w:r w:rsidR="00D112C9">
        <w:t xml:space="preserve">public </w:t>
      </w:r>
      <w:r>
        <w:t xml:space="preserve">school districts to enable them to implement other arrangements prior to the effective date of nonapproval, as required. </w:t>
      </w:r>
    </w:p>
    <w:p w14:paraId="76628B74" w14:textId="77777777" w:rsidR="00C75EB1" w:rsidRDefault="00C75EB1" w:rsidP="00997C06">
      <w:pPr>
        <w:widowControl w:val="0"/>
        <w:autoSpaceDE w:val="0"/>
        <w:autoSpaceDN w:val="0"/>
        <w:adjustRightInd w:val="0"/>
      </w:pPr>
    </w:p>
    <w:p w14:paraId="3D8CD701" w14:textId="77777777" w:rsidR="00A80F03" w:rsidRDefault="00A80F03" w:rsidP="00A80F03">
      <w:pPr>
        <w:widowControl w:val="0"/>
        <w:autoSpaceDE w:val="0"/>
        <w:autoSpaceDN w:val="0"/>
        <w:adjustRightInd w:val="0"/>
        <w:ind w:left="2160" w:hanging="720"/>
      </w:pPr>
      <w:r>
        <w:t>3)</w:t>
      </w:r>
      <w:r>
        <w:tab/>
      </w:r>
      <w:r w:rsidR="001E3034">
        <w:t>The provider of any</w:t>
      </w:r>
      <w:r>
        <w:t xml:space="preserve"> previously approved program placed on nonapproved status shall be afforded an opportunity for a hearing pursuant to the Illinois Administrative Procedure Act </w:t>
      </w:r>
      <w:r w:rsidR="00D112C9">
        <w:t xml:space="preserve">[5 ILCS 100] </w:t>
      </w:r>
      <w:r>
        <w:t xml:space="preserve">and the State </w:t>
      </w:r>
      <w:r w:rsidR="00D112C9">
        <w:t>Board of Education's</w:t>
      </w:r>
      <w:r>
        <w:t xml:space="preserve"> rules for Contested Cases and Other Formal Hearings </w:t>
      </w:r>
      <w:r w:rsidR="00D112C9">
        <w:t xml:space="preserve">(23 Ill. Adm. Code 475). </w:t>
      </w:r>
      <w:r>
        <w:t xml:space="preserve"> Unless the State </w:t>
      </w:r>
      <w:r w:rsidR="001E3034">
        <w:t>Superintendent</w:t>
      </w:r>
      <w:r>
        <w:t xml:space="preserve"> identifies that the reasons for nonapproved status are a danger to student health or safety, a request for a hearing shall stay the effect of the change in status and the program shall remain </w:t>
      </w:r>
      <w:r w:rsidR="00D112C9">
        <w:t>at the last assigned status prior to nonapproval pending the outcome of the hearing</w:t>
      </w:r>
      <w:r>
        <w:t xml:space="preserve">. </w:t>
      </w:r>
    </w:p>
    <w:p w14:paraId="5F211090" w14:textId="77777777" w:rsidR="00C75EB1" w:rsidRDefault="00C75EB1" w:rsidP="00997C06">
      <w:pPr>
        <w:widowControl w:val="0"/>
        <w:autoSpaceDE w:val="0"/>
        <w:autoSpaceDN w:val="0"/>
        <w:adjustRightInd w:val="0"/>
      </w:pPr>
    </w:p>
    <w:p w14:paraId="12853DEE" w14:textId="738C34DC" w:rsidR="00A80F03" w:rsidRDefault="00A80F03" w:rsidP="00A80F03">
      <w:pPr>
        <w:widowControl w:val="0"/>
        <w:autoSpaceDE w:val="0"/>
        <w:autoSpaceDN w:val="0"/>
        <w:adjustRightInd w:val="0"/>
        <w:ind w:left="1440" w:hanging="720"/>
      </w:pPr>
      <w:r>
        <w:t>d)</w:t>
      </w:r>
      <w:r>
        <w:tab/>
        <w:t xml:space="preserve">Any </w:t>
      </w:r>
      <w:r w:rsidR="001E3034">
        <w:t>provider</w:t>
      </w:r>
      <w:r>
        <w:t xml:space="preserve"> whose license or approval to operate a residential program is revoked shall immediately have its residential </w:t>
      </w:r>
      <w:r w:rsidR="0048147C">
        <w:t>programs</w:t>
      </w:r>
      <w:r>
        <w:t xml:space="preserve"> nonapproved and will be ineligible to provide residential services to students under Section 14-7.02 of the School Code. </w:t>
      </w:r>
      <w:r w:rsidR="000D26C8">
        <w:t xml:space="preserve">An admissions </w:t>
      </w:r>
      <w:r w:rsidR="00913E7B">
        <w:t xml:space="preserve">hold placed on a residential program by </w:t>
      </w:r>
      <w:r w:rsidR="003751FF">
        <w:t xml:space="preserve">the residential program's </w:t>
      </w:r>
      <w:r w:rsidR="00913E7B">
        <w:t>licensing agent will constitute a reciprocal admissions hold barring public school districts from making new placements to that provider residentially.</w:t>
      </w:r>
      <w:r w:rsidR="007A57B6">
        <w:t xml:space="preserve">  The provider shall notify ISBE when an admissions hold is placed on the residential program no later than </w:t>
      </w:r>
      <w:r w:rsidR="009D0B8B">
        <w:t>five</w:t>
      </w:r>
      <w:r w:rsidR="007A57B6">
        <w:t xml:space="preserve"> business days after the admissions hold takes effect.</w:t>
      </w:r>
    </w:p>
    <w:p w14:paraId="1CA5903B" w14:textId="77777777" w:rsidR="00C75EB1" w:rsidRDefault="00C75EB1" w:rsidP="00997C06">
      <w:pPr>
        <w:widowControl w:val="0"/>
        <w:autoSpaceDE w:val="0"/>
        <w:autoSpaceDN w:val="0"/>
        <w:adjustRightInd w:val="0"/>
      </w:pPr>
    </w:p>
    <w:p w14:paraId="169AE6D3" w14:textId="191CB1B2" w:rsidR="00A80F03" w:rsidRDefault="00A80F03" w:rsidP="00A80F03">
      <w:pPr>
        <w:widowControl w:val="0"/>
        <w:autoSpaceDE w:val="0"/>
        <w:autoSpaceDN w:val="0"/>
        <w:adjustRightInd w:val="0"/>
        <w:ind w:left="1440" w:hanging="720"/>
      </w:pPr>
      <w:r>
        <w:t>e)</w:t>
      </w:r>
      <w:r>
        <w:tab/>
        <w:t xml:space="preserve">Any out-of-state </w:t>
      </w:r>
      <w:r w:rsidR="001E3034">
        <w:t>provider</w:t>
      </w:r>
      <w:r>
        <w:t xml:space="preserve"> whose license or approval to operate a program is revoked by the responsible authority in the state where </w:t>
      </w:r>
      <w:r w:rsidR="001E3034">
        <w:t>its facility</w:t>
      </w:r>
      <w:r>
        <w:t xml:space="preserve"> is located shall </w:t>
      </w:r>
      <w:r>
        <w:lastRenderedPageBreak/>
        <w:t xml:space="preserve">immediately have its affected </w:t>
      </w:r>
      <w:r w:rsidR="0048147C">
        <w:t>programs</w:t>
      </w:r>
      <w:r>
        <w:t xml:space="preserve"> nonapproved and will be ineligible to contract with Illinois public school districts to serve students under Section 14-7.02 of the School Code. </w:t>
      </w:r>
      <w:r w:rsidR="00913E7B">
        <w:t xml:space="preserve">An admissions hold placed on a residential program by </w:t>
      </w:r>
      <w:r w:rsidR="003751FF">
        <w:t xml:space="preserve">the residential program's </w:t>
      </w:r>
      <w:r w:rsidR="00913E7B">
        <w:t xml:space="preserve">licensing agent will constitute a reciprocal admissions hold barring public school districts from making new placements </w:t>
      </w:r>
      <w:r w:rsidR="000D26C8">
        <w:t>with</w:t>
      </w:r>
      <w:r w:rsidR="00913E7B">
        <w:t xml:space="preserve"> that provider educationally.</w:t>
      </w:r>
      <w:r w:rsidR="007A57B6">
        <w:t xml:space="preserve">  The provider shall notify ISBE when an admissions hold is placed on the residential program no later than </w:t>
      </w:r>
      <w:r w:rsidR="009D0B8B">
        <w:t>five</w:t>
      </w:r>
      <w:r w:rsidR="007A57B6">
        <w:t xml:space="preserve"> business days after the admissions hold takes effect.</w:t>
      </w:r>
    </w:p>
    <w:p w14:paraId="4F95F9C1" w14:textId="77777777" w:rsidR="00C75EB1" w:rsidRDefault="00C75EB1" w:rsidP="00997C06">
      <w:pPr>
        <w:widowControl w:val="0"/>
        <w:autoSpaceDE w:val="0"/>
        <w:autoSpaceDN w:val="0"/>
        <w:adjustRightInd w:val="0"/>
      </w:pPr>
    </w:p>
    <w:p w14:paraId="479B376E" w14:textId="77777777" w:rsidR="001E3034" w:rsidRDefault="00A80F03" w:rsidP="00A80F03">
      <w:pPr>
        <w:widowControl w:val="0"/>
        <w:autoSpaceDE w:val="0"/>
        <w:autoSpaceDN w:val="0"/>
        <w:adjustRightInd w:val="0"/>
        <w:ind w:left="1440" w:hanging="720"/>
      </w:pPr>
      <w:r>
        <w:t>f)</w:t>
      </w:r>
      <w:r>
        <w:tab/>
        <w:t xml:space="preserve">Nonapproval of a program during a school year shall be cause for termination of all the </w:t>
      </w:r>
      <w:r w:rsidR="001E3034">
        <w:t>provider's</w:t>
      </w:r>
      <w:r>
        <w:t xml:space="preserve"> contracts with Illinois </w:t>
      </w:r>
      <w:r w:rsidR="00913E7B">
        <w:t xml:space="preserve">public </w:t>
      </w:r>
      <w:r>
        <w:t xml:space="preserve">school districts for that program, and the </w:t>
      </w:r>
      <w:r w:rsidR="001E3034">
        <w:t>provider</w:t>
      </w:r>
      <w:r>
        <w:t xml:space="preserve"> shall be ineligible to contract with Illinois public school districts for the nonapproved program.</w:t>
      </w:r>
      <w:r w:rsidR="00913E7B">
        <w:t xml:space="preserve"> </w:t>
      </w:r>
    </w:p>
    <w:p w14:paraId="28AA5A64" w14:textId="77777777" w:rsidR="005D1AE1" w:rsidRDefault="005D1AE1" w:rsidP="00997C06">
      <w:pPr>
        <w:widowControl w:val="0"/>
        <w:autoSpaceDE w:val="0"/>
        <w:autoSpaceDN w:val="0"/>
        <w:adjustRightInd w:val="0"/>
      </w:pPr>
    </w:p>
    <w:p w14:paraId="2A5A8998" w14:textId="64D82C2F" w:rsidR="001E3034" w:rsidRPr="00D55B37" w:rsidRDefault="007A57B6">
      <w:pPr>
        <w:pStyle w:val="JCARSourceNote"/>
        <w:ind w:left="720"/>
      </w:pPr>
      <w:r w:rsidRPr="00524821">
        <w:t>(Source:  Amended at 4</w:t>
      </w:r>
      <w:r w:rsidR="009140C5">
        <w:t>9</w:t>
      </w:r>
      <w:r w:rsidRPr="00524821">
        <w:t xml:space="preserve"> Ill. Reg. </w:t>
      </w:r>
      <w:r w:rsidR="00303B66">
        <w:t>6929</w:t>
      </w:r>
      <w:r w:rsidRPr="00524821">
        <w:t xml:space="preserve">, effective </w:t>
      </w:r>
      <w:r w:rsidR="00303B66">
        <w:t>May 5, 2025</w:t>
      </w:r>
      <w:r w:rsidRPr="00524821">
        <w:t>)</w:t>
      </w:r>
    </w:p>
    <w:sectPr w:rsidR="001E3034" w:rsidRPr="00D55B37" w:rsidSect="00A80F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0F03"/>
    <w:rsid w:val="00012B61"/>
    <w:rsid w:val="000D26C8"/>
    <w:rsid w:val="00146B34"/>
    <w:rsid w:val="001C60AE"/>
    <w:rsid w:val="001E3034"/>
    <w:rsid w:val="002D0ECC"/>
    <w:rsid w:val="002D7AE4"/>
    <w:rsid w:val="00303B66"/>
    <w:rsid w:val="003751FF"/>
    <w:rsid w:val="003A6D62"/>
    <w:rsid w:val="003A736B"/>
    <w:rsid w:val="003C0BBF"/>
    <w:rsid w:val="003E25D9"/>
    <w:rsid w:val="003F0131"/>
    <w:rsid w:val="0048147C"/>
    <w:rsid w:val="00563FA4"/>
    <w:rsid w:val="005C3366"/>
    <w:rsid w:val="005D1AE1"/>
    <w:rsid w:val="00601ACB"/>
    <w:rsid w:val="00637F85"/>
    <w:rsid w:val="00692619"/>
    <w:rsid w:val="00701D6B"/>
    <w:rsid w:val="0071260F"/>
    <w:rsid w:val="007A2EEA"/>
    <w:rsid w:val="007A57B6"/>
    <w:rsid w:val="007C399A"/>
    <w:rsid w:val="00895F25"/>
    <w:rsid w:val="008A3F9D"/>
    <w:rsid w:val="008C0D60"/>
    <w:rsid w:val="008F0233"/>
    <w:rsid w:val="00913E7B"/>
    <w:rsid w:val="009140C5"/>
    <w:rsid w:val="00997C06"/>
    <w:rsid w:val="009B77C8"/>
    <w:rsid w:val="009D0B8B"/>
    <w:rsid w:val="00A21995"/>
    <w:rsid w:val="00A50B25"/>
    <w:rsid w:val="00A80F03"/>
    <w:rsid w:val="00A84753"/>
    <w:rsid w:val="00AF456E"/>
    <w:rsid w:val="00B07B2C"/>
    <w:rsid w:val="00B6436E"/>
    <w:rsid w:val="00B749E6"/>
    <w:rsid w:val="00C22A46"/>
    <w:rsid w:val="00C75EB1"/>
    <w:rsid w:val="00CB718C"/>
    <w:rsid w:val="00D112C9"/>
    <w:rsid w:val="00D93277"/>
    <w:rsid w:val="00DE18B9"/>
    <w:rsid w:val="00E04553"/>
    <w:rsid w:val="00F11338"/>
    <w:rsid w:val="00F16AB8"/>
    <w:rsid w:val="00F7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C01190"/>
  <w15:docId w15:val="{0BC80273-1B7E-4386-B784-3976BF14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3</cp:revision>
  <dcterms:created xsi:type="dcterms:W3CDTF">2025-03-07T21:12:00Z</dcterms:created>
  <dcterms:modified xsi:type="dcterms:W3CDTF">2025-05-16T15:10:00Z</dcterms:modified>
</cp:coreProperties>
</file>