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76" w:rsidRDefault="00E73876" w:rsidP="0028695F">
      <w:pPr>
        <w:widowControl w:val="0"/>
        <w:autoSpaceDE w:val="0"/>
        <w:autoSpaceDN w:val="0"/>
        <w:adjustRightInd w:val="0"/>
        <w:jc w:val="center"/>
      </w:pPr>
    </w:p>
    <w:p w:rsidR="0028695F" w:rsidRDefault="0028695F" w:rsidP="0028695F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D7460B" w:rsidRDefault="0028695F" w:rsidP="0028695F">
      <w:pPr>
        <w:widowControl w:val="0"/>
        <w:autoSpaceDE w:val="0"/>
        <w:autoSpaceDN w:val="0"/>
        <w:adjustRightInd w:val="0"/>
        <w:jc w:val="center"/>
      </w:pPr>
      <w:r>
        <w:t>SPECIAL EDUCATION FACILITIES</w:t>
      </w:r>
      <w:r w:rsidR="00C056E8">
        <w:t xml:space="preserve"> UNDER</w:t>
      </w:r>
      <w:r w:rsidR="004F4916">
        <w:t xml:space="preserve"> </w:t>
      </w:r>
    </w:p>
    <w:p w:rsidR="0028695F" w:rsidRDefault="00C056E8" w:rsidP="0028695F">
      <w:pPr>
        <w:widowControl w:val="0"/>
        <w:autoSpaceDE w:val="0"/>
        <w:autoSpaceDN w:val="0"/>
        <w:adjustRightInd w:val="0"/>
        <w:jc w:val="center"/>
      </w:pPr>
      <w:r>
        <w:t>SECTION 14-7.02 OF THE SCHOOL CODE</w:t>
      </w:r>
    </w:p>
    <w:p w:rsidR="00355226" w:rsidRDefault="00355226" w:rsidP="002869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55226" w:rsidSect="00286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95F"/>
    <w:rsid w:val="00096D60"/>
    <w:rsid w:val="001D3A3E"/>
    <w:rsid w:val="0028695F"/>
    <w:rsid w:val="002B098E"/>
    <w:rsid w:val="00355226"/>
    <w:rsid w:val="004B40D7"/>
    <w:rsid w:val="004F4916"/>
    <w:rsid w:val="005C3366"/>
    <w:rsid w:val="007C546D"/>
    <w:rsid w:val="00AC78E4"/>
    <w:rsid w:val="00C056E8"/>
    <w:rsid w:val="00D7460B"/>
    <w:rsid w:val="00E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3B9111-D5F3-403C-9597-A920CFE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Illinois General Assembly</dc:creator>
  <cp:keywords/>
  <dc:description/>
  <cp:lastModifiedBy>Shipley, Melissa A.</cp:lastModifiedBy>
  <cp:revision>4</cp:revision>
  <dcterms:created xsi:type="dcterms:W3CDTF">2012-06-22T00:55:00Z</dcterms:created>
  <dcterms:modified xsi:type="dcterms:W3CDTF">2021-03-22T16:32:00Z</dcterms:modified>
</cp:coreProperties>
</file>