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99" w:rsidRPr="00D96925" w:rsidRDefault="00291799" w:rsidP="002917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799" w:rsidRPr="00D96925" w:rsidRDefault="00291799" w:rsidP="00291799">
      <w:pPr>
        <w:widowControl w:val="0"/>
        <w:autoSpaceDE w:val="0"/>
        <w:autoSpaceDN w:val="0"/>
        <w:adjustRightInd w:val="0"/>
      </w:pPr>
      <w:r w:rsidRPr="00D96925">
        <w:rPr>
          <w:b/>
          <w:bCs/>
        </w:rPr>
        <w:t>Section 375.60  Emergency Release of Information</w:t>
      </w:r>
      <w:r w:rsidRPr="00D96925">
        <w:t xml:space="preserve"> </w:t>
      </w:r>
    </w:p>
    <w:p w:rsidR="00291799" w:rsidRPr="00D96925" w:rsidRDefault="00291799" w:rsidP="00291799">
      <w:pPr>
        <w:widowControl w:val="0"/>
        <w:autoSpaceDE w:val="0"/>
        <w:autoSpaceDN w:val="0"/>
        <w:adjustRightInd w:val="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1440" w:hanging="720"/>
      </w:pPr>
      <w:r w:rsidRPr="00D96925">
        <w:t>a)</w:t>
      </w:r>
      <w:r w:rsidRPr="00D96925">
        <w:tab/>
        <w:t>Information may be released without parental consent</w:t>
      </w:r>
      <w:r w:rsidR="00FE7AFE" w:rsidRPr="00D96925">
        <w:t>,</w:t>
      </w:r>
      <w:r w:rsidRPr="00D96925">
        <w:t xml:space="preserve"> in connection with an </w:t>
      </w:r>
      <w:proofErr w:type="spellStart"/>
      <w:r w:rsidR="00CA3717" w:rsidRPr="00D96925">
        <w:t>articulable</w:t>
      </w:r>
      <w:proofErr w:type="spellEnd"/>
      <w:r w:rsidR="00CA3717" w:rsidRPr="00D96925">
        <w:t xml:space="preserve"> and significant threat to the health or safety of a student or other individuals</w:t>
      </w:r>
      <w:r w:rsidR="00FE7AFE" w:rsidRPr="00D96925">
        <w:t>,</w:t>
      </w:r>
      <w:r w:rsidRPr="00D96925">
        <w:t xml:space="preserve"> to appropriate persons if the knowledge of </w:t>
      </w:r>
      <w:r w:rsidR="00CA3717" w:rsidRPr="00D96925">
        <w:t>the requested</w:t>
      </w:r>
      <w:r w:rsidRPr="00D96925">
        <w:t xml:space="preserve"> information is necessary to protect the health or safety of the student or other </w:t>
      </w:r>
      <w:r w:rsidR="00CA3717" w:rsidRPr="00D96925">
        <w:t>individuals</w:t>
      </w:r>
      <w:r w:rsidRPr="00D96925">
        <w:t>, provided that the parents are notified</w:t>
      </w:r>
      <w:r w:rsidR="00FE7AFE" w:rsidRPr="00D96925">
        <w:t xml:space="preserve">, </w:t>
      </w:r>
      <w:r w:rsidR="00CA3717" w:rsidRPr="00D96925">
        <w:t>no later than the next school day after the date that</w:t>
      </w:r>
      <w:r w:rsidRPr="00D96925">
        <w:t xml:space="preserve"> the information </w:t>
      </w:r>
      <w:r w:rsidR="00CA3717" w:rsidRPr="00D96925">
        <w:t xml:space="preserve">is </w:t>
      </w:r>
      <w:r w:rsidRPr="00D96925">
        <w:t xml:space="preserve">released, </w:t>
      </w:r>
      <w:r w:rsidR="00CA3717" w:rsidRPr="00D96925">
        <w:t xml:space="preserve">of </w:t>
      </w:r>
      <w:r w:rsidRPr="00D96925">
        <w:t>the date of the release</w:t>
      </w:r>
      <w:r w:rsidR="00CA3717" w:rsidRPr="00D96925">
        <w:t>;</w:t>
      </w:r>
      <w:r w:rsidRPr="00D96925">
        <w:t xml:space="preserve"> the person, agency, or organization receiving the information</w:t>
      </w:r>
      <w:r w:rsidR="00835C8F" w:rsidRPr="00D96925">
        <w:t>;</w:t>
      </w:r>
      <w:r w:rsidRPr="00D96925">
        <w:t xml:space="preserve"> and the purpose of the release.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144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1440" w:hanging="720"/>
      </w:pPr>
      <w:r w:rsidRPr="00D96925">
        <w:t>b)</w:t>
      </w:r>
      <w:r w:rsidRPr="00D96925">
        <w:tab/>
        <w:t xml:space="preserve">Factors to be considered in determining whether records should be released pursuant to </w:t>
      </w:r>
      <w:r w:rsidR="00CA3717" w:rsidRPr="00D96925">
        <w:t>this Section</w:t>
      </w:r>
      <w:r w:rsidRPr="00D96925">
        <w:t xml:space="preserve"> include: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216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2160" w:hanging="720"/>
      </w:pPr>
      <w:r w:rsidRPr="00D96925">
        <w:t>1)</w:t>
      </w:r>
      <w:r w:rsidRPr="00D96925">
        <w:tab/>
        <w:t xml:space="preserve">The seriousness of the threat to the health or safety of the student or other </w:t>
      </w:r>
      <w:r w:rsidR="00CA3717" w:rsidRPr="00D96925">
        <w:t>individuals</w:t>
      </w:r>
      <w:r w:rsidRPr="00D96925">
        <w:t xml:space="preserve">;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216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2160" w:hanging="720"/>
      </w:pPr>
      <w:r w:rsidRPr="00D96925">
        <w:t>2)</w:t>
      </w:r>
      <w:r w:rsidRPr="00D96925">
        <w:tab/>
        <w:t xml:space="preserve">The need for </w:t>
      </w:r>
      <w:r w:rsidR="00CA3717" w:rsidRPr="00D96925">
        <w:t>the requested</w:t>
      </w:r>
      <w:r w:rsidRPr="00D96925">
        <w:t xml:space="preserve"> records to meet the emergency;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216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2160" w:hanging="720"/>
      </w:pPr>
      <w:r w:rsidRPr="00D96925">
        <w:t>3)</w:t>
      </w:r>
      <w:r w:rsidRPr="00D96925">
        <w:tab/>
        <w:t xml:space="preserve">Whether the </w:t>
      </w:r>
      <w:r w:rsidR="00CA3717" w:rsidRPr="00D96925">
        <w:t>individuals</w:t>
      </w:r>
      <w:r w:rsidRPr="00D96925">
        <w:t xml:space="preserve"> to whom </w:t>
      </w:r>
      <w:r w:rsidR="00CA3717" w:rsidRPr="00D96925">
        <w:t>the requested</w:t>
      </w:r>
      <w:r w:rsidRPr="00D96925">
        <w:t xml:space="preserve"> records are released are in a position to deal with the emergency;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216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2160" w:hanging="720"/>
      </w:pPr>
      <w:r w:rsidRPr="00D96925">
        <w:t>4)</w:t>
      </w:r>
      <w:r w:rsidRPr="00D96925">
        <w:tab/>
        <w:t xml:space="preserve">The extent to which time is of the essence in dealing with the emergency. </w:t>
      </w:r>
    </w:p>
    <w:p w:rsidR="00AD2EAD" w:rsidRPr="00D96925" w:rsidRDefault="00AD2EAD" w:rsidP="00291799">
      <w:pPr>
        <w:widowControl w:val="0"/>
        <w:autoSpaceDE w:val="0"/>
        <w:autoSpaceDN w:val="0"/>
        <w:adjustRightInd w:val="0"/>
        <w:ind w:left="1440" w:hanging="720"/>
      </w:pP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1440" w:hanging="720"/>
      </w:pPr>
      <w:r w:rsidRPr="00D96925">
        <w:t>c)</w:t>
      </w:r>
      <w:r w:rsidRPr="00D96925">
        <w:tab/>
      </w:r>
      <w:r w:rsidR="00CA3717" w:rsidRPr="00D96925">
        <w:t>When an emergency release of information is provided under this Section, the school or school district shall make a record of the nature of the threat that formed the basis for the disclosure and the parties to whom the school or district disclosed the information.</w:t>
      </w:r>
      <w:r w:rsidRPr="00D96925">
        <w:t xml:space="preserve"> </w:t>
      </w:r>
    </w:p>
    <w:p w:rsidR="00291799" w:rsidRPr="00D96925" w:rsidRDefault="00291799" w:rsidP="00291799">
      <w:pPr>
        <w:widowControl w:val="0"/>
        <w:autoSpaceDE w:val="0"/>
        <w:autoSpaceDN w:val="0"/>
        <w:adjustRightInd w:val="0"/>
        <w:ind w:left="1440" w:hanging="720"/>
      </w:pPr>
    </w:p>
    <w:p w:rsidR="00CA3717" w:rsidRPr="00D96925" w:rsidRDefault="00CA3717">
      <w:pPr>
        <w:pStyle w:val="JCARSourceNote"/>
        <w:ind w:left="720"/>
      </w:pPr>
      <w:r w:rsidRPr="00D96925">
        <w:t>(Source:  Amended at 3</w:t>
      </w:r>
      <w:r w:rsidR="00543598" w:rsidRPr="00D96925">
        <w:t>6</w:t>
      </w:r>
      <w:r w:rsidRPr="00D96925">
        <w:t xml:space="preserve"> Ill. Reg. </w:t>
      </w:r>
      <w:r w:rsidR="00994F46" w:rsidRPr="00D96925">
        <w:t>2220</w:t>
      </w:r>
      <w:r w:rsidRPr="00D96925">
        <w:t xml:space="preserve">, effective </w:t>
      </w:r>
      <w:r w:rsidR="00994F46" w:rsidRPr="00D96925">
        <w:t>January 24, 2012</w:t>
      </w:r>
      <w:r w:rsidRPr="00D96925">
        <w:t>)</w:t>
      </w:r>
    </w:p>
    <w:sectPr w:rsidR="00CA3717" w:rsidRPr="00D96925" w:rsidSect="00291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799"/>
    <w:rsid w:val="00291799"/>
    <w:rsid w:val="00506759"/>
    <w:rsid w:val="00543598"/>
    <w:rsid w:val="00553E61"/>
    <w:rsid w:val="005C3366"/>
    <w:rsid w:val="00745D02"/>
    <w:rsid w:val="007E7D75"/>
    <w:rsid w:val="00835C8F"/>
    <w:rsid w:val="00994F46"/>
    <w:rsid w:val="00AD2EAD"/>
    <w:rsid w:val="00CA3717"/>
    <w:rsid w:val="00D96925"/>
    <w:rsid w:val="00F53B1B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3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