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D33" w:rsidRDefault="00A13D33" w:rsidP="00A13D33">
      <w:pPr>
        <w:widowControl w:val="0"/>
        <w:autoSpaceDE w:val="0"/>
        <w:autoSpaceDN w:val="0"/>
        <w:adjustRightInd w:val="0"/>
      </w:pPr>
      <w:bookmarkStart w:id="0" w:name="_GoBack"/>
      <w:bookmarkEnd w:id="0"/>
    </w:p>
    <w:p w:rsidR="00A13D33" w:rsidRDefault="00A13D33" w:rsidP="00A13D33">
      <w:pPr>
        <w:widowControl w:val="0"/>
        <w:autoSpaceDE w:val="0"/>
        <w:autoSpaceDN w:val="0"/>
        <w:adjustRightInd w:val="0"/>
      </w:pPr>
      <w:r>
        <w:rPr>
          <w:b/>
          <w:bCs/>
        </w:rPr>
        <w:t>Section 254.2220  Submission of Proposals</w:t>
      </w:r>
      <w:r>
        <w:t xml:space="preserve"> </w:t>
      </w:r>
    </w:p>
    <w:p w:rsidR="00A13D33" w:rsidRDefault="00A13D33" w:rsidP="00A13D33">
      <w:pPr>
        <w:widowControl w:val="0"/>
        <w:autoSpaceDE w:val="0"/>
        <w:autoSpaceDN w:val="0"/>
        <w:adjustRightInd w:val="0"/>
      </w:pPr>
    </w:p>
    <w:p w:rsidR="00A13D33" w:rsidRDefault="00A13D33" w:rsidP="00A13D33">
      <w:pPr>
        <w:widowControl w:val="0"/>
        <w:autoSpaceDE w:val="0"/>
        <w:autoSpaceDN w:val="0"/>
        <w:adjustRightInd w:val="0"/>
        <w:ind w:left="1440" w:hanging="720"/>
      </w:pPr>
      <w:r>
        <w:t>a)</w:t>
      </w:r>
      <w:r>
        <w:tab/>
        <w:t xml:space="preserve">All proposals shall be submitted to the State Board of Education, Department of Adult, Vocational, and Technical Education unless otherwise specified in the request for proposal.  Proposals submitted by local educational agencies shall be submitted through the designated transmittal officer.  Community colleges must submit proposals to the Illinois Community College Board. </w:t>
      </w:r>
    </w:p>
    <w:p w:rsidR="00C7475B" w:rsidRDefault="00C7475B" w:rsidP="00A13D33">
      <w:pPr>
        <w:widowControl w:val="0"/>
        <w:autoSpaceDE w:val="0"/>
        <w:autoSpaceDN w:val="0"/>
        <w:adjustRightInd w:val="0"/>
        <w:ind w:left="1440" w:hanging="720"/>
      </w:pPr>
    </w:p>
    <w:p w:rsidR="00A13D33" w:rsidRDefault="00A13D33" w:rsidP="00A13D33">
      <w:pPr>
        <w:widowControl w:val="0"/>
        <w:autoSpaceDE w:val="0"/>
        <w:autoSpaceDN w:val="0"/>
        <w:adjustRightInd w:val="0"/>
        <w:ind w:left="1440" w:hanging="720"/>
      </w:pPr>
      <w:r>
        <w:t>b)</w:t>
      </w:r>
      <w:r>
        <w:tab/>
        <w:t xml:space="preserve">Proposals shall be submitted so as to be received by the State Board of Education by such date as may be specified in the request for proposals. Proposals received after the specified deadline date will be rejected. Such rejection will not preclude subsequent resubmission and/or reconsideration upon establishment of a subsequent deadline date and notification to respondents. </w:t>
      </w:r>
    </w:p>
    <w:p w:rsidR="00C7475B" w:rsidRDefault="00C7475B" w:rsidP="00A13D33">
      <w:pPr>
        <w:widowControl w:val="0"/>
        <w:autoSpaceDE w:val="0"/>
        <w:autoSpaceDN w:val="0"/>
        <w:adjustRightInd w:val="0"/>
        <w:ind w:left="1440" w:hanging="720"/>
      </w:pPr>
    </w:p>
    <w:p w:rsidR="00A13D33" w:rsidRDefault="00A13D33" w:rsidP="00A13D33">
      <w:pPr>
        <w:widowControl w:val="0"/>
        <w:autoSpaceDE w:val="0"/>
        <w:autoSpaceDN w:val="0"/>
        <w:adjustRightInd w:val="0"/>
        <w:ind w:left="1440" w:hanging="720"/>
      </w:pPr>
      <w:r>
        <w:t>c)</w:t>
      </w:r>
      <w:r>
        <w:tab/>
        <w:t xml:space="preserve">Ten copies of each proposal shall be submitted except that only four copies are required for a continuing project.  Three copies must bear original signatures of the officials authorized to submit the proposal.  One copy of each proposal submitted will be retained by the State Board of Education and none will be returned except upon specific request of the </w:t>
      </w:r>
      <w:proofErr w:type="spellStart"/>
      <w:r>
        <w:t>proposer</w:t>
      </w:r>
      <w:proofErr w:type="spellEnd"/>
      <w:r>
        <w:t xml:space="preserve"> and only if the </w:t>
      </w:r>
      <w:proofErr w:type="spellStart"/>
      <w:r>
        <w:t>proposer</w:t>
      </w:r>
      <w:proofErr w:type="spellEnd"/>
      <w:r>
        <w:t xml:space="preserve"> supplies prepaid mailing envelopes sufficient for the purpose. </w:t>
      </w:r>
    </w:p>
    <w:p w:rsidR="00C7475B" w:rsidRDefault="00C7475B" w:rsidP="00A13D33">
      <w:pPr>
        <w:widowControl w:val="0"/>
        <w:autoSpaceDE w:val="0"/>
        <w:autoSpaceDN w:val="0"/>
        <w:adjustRightInd w:val="0"/>
        <w:ind w:left="1440" w:hanging="720"/>
      </w:pPr>
    </w:p>
    <w:p w:rsidR="00A13D33" w:rsidRDefault="00A13D33" w:rsidP="00A13D33">
      <w:pPr>
        <w:widowControl w:val="0"/>
        <w:autoSpaceDE w:val="0"/>
        <w:autoSpaceDN w:val="0"/>
        <w:adjustRightInd w:val="0"/>
        <w:ind w:left="1440" w:hanging="720"/>
      </w:pPr>
      <w:r>
        <w:t>d)</w:t>
      </w:r>
      <w:r>
        <w:tab/>
        <w:t xml:space="preserve">Proposals shall be accompanied by the completed transmittal form provided by the State Board of Education. </w:t>
      </w:r>
    </w:p>
    <w:p w:rsidR="00A13D33" w:rsidRDefault="00A13D33" w:rsidP="00A13D33">
      <w:pPr>
        <w:widowControl w:val="0"/>
        <w:autoSpaceDE w:val="0"/>
        <w:autoSpaceDN w:val="0"/>
        <w:adjustRightInd w:val="0"/>
        <w:ind w:left="1440" w:hanging="720"/>
      </w:pPr>
    </w:p>
    <w:p w:rsidR="00A13D33" w:rsidRDefault="00A13D33" w:rsidP="00A13D33">
      <w:pPr>
        <w:widowControl w:val="0"/>
        <w:autoSpaceDE w:val="0"/>
        <w:autoSpaceDN w:val="0"/>
        <w:adjustRightInd w:val="0"/>
        <w:ind w:left="1440" w:hanging="720"/>
      </w:pPr>
      <w:r>
        <w:t xml:space="preserve">(Source:  Amended at 12 Ill. Reg. 2282, effective January 15, 1988) </w:t>
      </w:r>
    </w:p>
    <w:sectPr w:rsidR="00A13D33" w:rsidSect="00A13D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D33"/>
    <w:rsid w:val="003A7BA8"/>
    <w:rsid w:val="005C3366"/>
    <w:rsid w:val="007A7139"/>
    <w:rsid w:val="00A13D33"/>
    <w:rsid w:val="00B527C4"/>
    <w:rsid w:val="00C7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